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C77F1" w14:textId="77777777" w:rsidR="0015385B" w:rsidRPr="008E277E" w:rsidRDefault="00FA2EE6" w:rsidP="00FA2EE6">
      <w:pPr>
        <w:widowControl w:val="0"/>
        <w:autoSpaceDE w:val="0"/>
        <w:autoSpaceDN w:val="0"/>
        <w:adjustRightInd w:val="0"/>
        <w:spacing w:line="280" w:lineRule="atLeast"/>
        <w:outlineLvl w:val="0"/>
        <w:rPr>
          <w:rFonts w:ascii="Verdana" w:hAnsi="Verdana" w:cs="Verdana"/>
          <w:b/>
          <w:bCs/>
          <w:color w:val="0B5AB2"/>
          <w:sz w:val="20"/>
          <w:szCs w:val="20"/>
        </w:rPr>
      </w:pPr>
      <w:bookmarkStart w:id="0" w:name="_GoBack"/>
      <w:bookmarkEnd w:id="0"/>
      <w:r>
        <w:rPr>
          <w:rFonts w:ascii="Verdana" w:hAnsi="Verdana" w:cs="Verdana"/>
          <w:b/>
          <w:bCs/>
          <w:noProof/>
          <w:color w:val="0B5AB2"/>
          <w:sz w:val="20"/>
          <w:szCs w:val="20"/>
          <w:lang w:eastAsia="nl-NL"/>
        </w:rPr>
        <w:drawing>
          <wp:anchor distT="0" distB="0" distL="114300" distR="114300" simplePos="0" relativeHeight="251658240" behindDoc="1" locked="0" layoutInCell="1" allowOverlap="1" wp14:anchorId="61AEF00A" wp14:editId="0F3BA340">
            <wp:simplePos x="0" y="0"/>
            <wp:positionH relativeFrom="page">
              <wp:posOffset>5667375</wp:posOffset>
            </wp:positionH>
            <wp:positionV relativeFrom="page">
              <wp:posOffset>276225</wp:posOffset>
            </wp:positionV>
            <wp:extent cx="1669415" cy="1068070"/>
            <wp:effectExtent l="0" t="0" r="6985" b="0"/>
            <wp:wrapTight wrapText="bothSides">
              <wp:wrapPolygon edited="0">
                <wp:start x="0" y="0"/>
                <wp:lineTo x="0" y="21189"/>
                <wp:lineTo x="21444" y="21189"/>
                <wp:lineTo x="21444"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orpsraad-Herpen-(1000-640)-2.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9415" cy="1068070"/>
                    </a:xfrm>
                    <a:prstGeom prst="rect">
                      <a:avLst/>
                    </a:prstGeom>
                  </pic:spPr>
                </pic:pic>
              </a:graphicData>
            </a:graphic>
            <wp14:sizeRelH relativeFrom="margin">
              <wp14:pctWidth>0</wp14:pctWidth>
            </wp14:sizeRelH>
            <wp14:sizeRelV relativeFrom="margin">
              <wp14:pctHeight>0</wp14:pctHeight>
            </wp14:sizeRelV>
          </wp:anchor>
        </w:drawing>
      </w:r>
      <w:r w:rsidR="00DE187D">
        <w:rPr>
          <w:rFonts w:ascii="Verdana" w:hAnsi="Verdana" w:cs="Verdana"/>
          <w:b/>
          <w:bCs/>
          <w:color w:val="0B5AB2"/>
          <w:sz w:val="20"/>
          <w:szCs w:val="20"/>
        </w:rPr>
        <w:t>Verslag openbare dorpsra</w:t>
      </w:r>
      <w:r w:rsidR="00F30DE1">
        <w:rPr>
          <w:rFonts w:ascii="Verdana" w:hAnsi="Verdana" w:cs="Verdana"/>
          <w:b/>
          <w:bCs/>
          <w:color w:val="0B5AB2"/>
          <w:sz w:val="20"/>
          <w:szCs w:val="20"/>
        </w:rPr>
        <w:t>adsvergadering dorpsraad Herpen</w:t>
      </w:r>
    </w:p>
    <w:p w14:paraId="60E21ED5" w14:textId="77777777" w:rsidR="007E0AF3" w:rsidRPr="008E277E" w:rsidRDefault="007E0AF3" w:rsidP="00FA2EE6">
      <w:pPr>
        <w:widowControl w:val="0"/>
        <w:autoSpaceDE w:val="0"/>
        <w:autoSpaceDN w:val="0"/>
        <w:adjustRightInd w:val="0"/>
        <w:spacing w:line="280" w:lineRule="atLeast"/>
        <w:rPr>
          <w:rFonts w:ascii="Verdana" w:hAnsi="Verdana" w:cs="Verdana"/>
          <w:b/>
          <w:bCs/>
          <w:color w:val="0B5AB2"/>
          <w:sz w:val="20"/>
          <w:szCs w:val="20"/>
        </w:rPr>
      </w:pPr>
    </w:p>
    <w:p w14:paraId="5DC5B9C1" w14:textId="77777777" w:rsidR="007E0AF3" w:rsidRPr="008E277E" w:rsidRDefault="000C4FB0" w:rsidP="00FA2EE6">
      <w:pPr>
        <w:tabs>
          <w:tab w:val="left" w:pos="1985"/>
        </w:tabs>
        <w:spacing w:line="280" w:lineRule="atLeast"/>
        <w:rPr>
          <w:rFonts w:ascii="Verdana" w:hAnsi="Verdana" w:cs="Arial"/>
          <w:sz w:val="20"/>
          <w:szCs w:val="20"/>
        </w:rPr>
      </w:pPr>
      <w:r>
        <w:rPr>
          <w:rFonts w:ascii="Verdana" w:hAnsi="Verdana" w:cs="Arial"/>
          <w:sz w:val="20"/>
          <w:szCs w:val="20"/>
        </w:rPr>
        <w:t>Datum</w:t>
      </w:r>
      <w:r>
        <w:rPr>
          <w:rFonts w:ascii="Verdana" w:hAnsi="Verdana" w:cs="Arial"/>
          <w:sz w:val="20"/>
          <w:szCs w:val="20"/>
        </w:rPr>
        <w:tab/>
        <w:t>: Dinsdag 13 juni</w:t>
      </w:r>
      <w:r w:rsidR="007E0AF3" w:rsidRPr="008E277E">
        <w:rPr>
          <w:rFonts w:ascii="Verdana" w:hAnsi="Verdana" w:cs="Arial"/>
          <w:sz w:val="20"/>
          <w:szCs w:val="20"/>
        </w:rPr>
        <w:t xml:space="preserve"> 2017</w:t>
      </w:r>
    </w:p>
    <w:p w14:paraId="0573FBEE" w14:textId="77777777" w:rsidR="007E0AF3" w:rsidRPr="008E277E" w:rsidRDefault="007E0AF3" w:rsidP="00FA2EE6">
      <w:pPr>
        <w:tabs>
          <w:tab w:val="left" w:pos="1985"/>
        </w:tabs>
        <w:spacing w:line="280" w:lineRule="atLeast"/>
        <w:rPr>
          <w:rFonts w:ascii="Verdana" w:hAnsi="Verdana" w:cs="Arial"/>
          <w:sz w:val="20"/>
          <w:szCs w:val="20"/>
        </w:rPr>
      </w:pPr>
      <w:r w:rsidRPr="008E277E">
        <w:rPr>
          <w:rFonts w:ascii="Verdana" w:hAnsi="Verdana" w:cs="Arial"/>
          <w:sz w:val="20"/>
          <w:szCs w:val="20"/>
        </w:rPr>
        <w:t>Aanvang</w:t>
      </w:r>
      <w:r w:rsidRPr="008E277E">
        <w:rPr>
          <w:rFonts w:ascii="Verdana" w:hAnsi="Verdana" w:cs="Arial"/>
          <w:sz w:val="20"/>
          <w:szCs w:val="20"/>
        </w:rPr>
        <w:tab/>
        <w:t>: 20.00 uur</w:t>
      </w:r>
    </w:p>
    <w:p w14:paraId="4D9492A1" w14:textId="77777777" w:rsidR="007E0AF3" w:rsidRPr="008E277E" w:rsidRDefault="007E0AF3" w:rsidP="00FA2EE6">
      <w:pPr>
        <w:tabs>
          <w:tab w:val="left" w:pos="1985"/>
        </w:tabs>
        <w:spacing w:line="280" w:lineRule="atLeast"/>
        <w:rPr>
          <w:rFonts w:ascii="Verdana" w:hAnsi="Verdana" w:cs="Arial"/>
          <w:sz w:val="20"/>
          <w:szCs w:val="20"/>
        </w:rPr>
      </w:pPr>
      <w:r w:rsidRPr="008E277E">
        <w:rPr>
          <w:rFonts w:ascii="Verdana" w:hAnsi="Verdana" w:cs="Arial"/>
          <w:sz w:val="20"/>
          <w:szCs w:val="20"/>
        </w:rPr>
        <w:t>Locatie</w:t>
      </w:r>
      <w:r w:rsidRPr="008E277E">
        <w:rPr>
          <w:rFonts w:ascii="Verdana" w:hAnsi="Verdana" w:cs="Arial"/>
          <w:sz w:val="20"/>
          <w:szCs w:val="20"/>
        </w:rPr>
        <w:tab/>
        <w:t xml:space="preserve">: </w:t>
      </w:r>
      <w:r w:rsidR="00BF6DF9" w:rsidRPr="008E277E">
        <w:rPr>
          <w:rFonts w:ascii="Verdana" w:hAnsi="Verdana" w:cs="Arial"/>
          <w:sz w:val="20"/>
          <w:szCs w:val="20"/>
        </w:rPr>
        <w:t xml:space="preserve">Gemeenschapshuis </w:t>
      </w:r>
      <w:r w:rsidRPr="008E277E">
        <w:rPr>
          <w:rFonts w:ascii="Verdana" w:hAnsi="Verdana" w:cs="Arial"/>
          <w:sz w:val="20"/>
          <w:szCs w:val="20"/>
        </w:rPr>
        <w:t xml:space="preserve">’t Slotje, </w:t>
      </w:r>
      <w:r w:rsidR="00BF6DF9" w:rsidRPr="008E277E">
        <w:rPr>
          <w:rFonts w:ascii="Verdana" w:hAnsi="Verdana" w:cs="Arial"/>
          <w:sz w:val="20"/>
          <w:szCs w:val="20"/>
        </w:rPr>
        <w:t xml:space="preserve">Schoolstraat 2, </w:t>
      </w:r>
      <w:r w:rsidRPr="008E277E">
        <w:rPr>
          <w:rFonts w:ascii="Verdana" w:hAnsi="Verdana" w:cs="Arial"/>
          <w:sz w:val="20"/>
          <w:szCs w:val="20"/>
        </w:rPr>
        <w:t>Herpen</w:t>
      </w:r>
    </w:p>
    <w:p w14:paraId="57CA1B08" w14:textId="77777777" w:rsidR="007E0AF3" w:rsidRPr="008E277E" w:rsidRDefault="007E0AF3" w:rsidP="00FA2EE6">
      <w:pPr>
        <w:tabs>
          <w:tab w:val="left" w:pos="1985"/>
        </w:tabs>
        <w:spacing w:line="280" w:lineRule="atLeast"/>
        <w:rPr>
          <w:rFonts w:ascii="Verdana" w:hAnsi="Verdana" w:cs="Arial"/>
          <w:sz w:val="20"/>
          <w:szCs w:val="20"/>
        </w:rPr>
      </w:pPr>
    </w:p>
    <w:p w14:paraId="7F7BD500" w14:textId="77777777" w:rsidR="007E0AF3" w:rsidRPr="008E277E" w:rsidRDefault="007E0AF3" w:rsidP="00FA2EE6">
      <w:pPr>
        <w:tabs>
          <w:tab w:val="left" w:pos="1985"/>
          <w:tab w:val="left" w:pos="2127"/>
        </w:tabs>
        <w:spacing w:line="280" w:lineRule="atLeast"/>
        <w:ind w:left="1980" w:hanging="1980"/>
        <w:rPr>
          <w:rFonts w:ascii="Verdana" w:hAnsi="Verdana" w:cs="Arial"/>
          <w:sz w:val="20"/>
          <w:szCs w:val="20"/>
        </w:rPr>
      </w:pPr>
      <w:r w:rsidRPr="008E277E">
        <w:rPr>
          <w:rFonts w:ascii="Verdana" w:hAnsi="Verdana" w:cs="Arial"/>
          <w:sz w:val="20"/>
          <w:szCs w:val="20"/>
        </w:rPr>
        <w:t>Leden dorp</w:t>
      </w:r>
      <w:r w:rsidR="00F30DE1">
        <w:rPr>
          <w:rFonts w:ascii="Verdana" w:hAnsi="Verdana" w:cs="Arial"/>
          <w:sz w:val="20"/>
          <w:szCs w:val="20"/>
        </w:rPr>
        <w:t>sraad</w:t>
      </w:r>
      <w:r w:rsidR="00F30DE1">
        <w:rPr>
          <w:rFonts w:ascii="Verdana" w:hAnsi="Verdana" w:cs="Arial"/>
          <w:sz w:val="20"/>
          <w:szCs w:val="20"/>
        </w:rPr>
        <w:tab/>
        <w:t xml:space="preserve">: W. de Hoog, </w:t>
      </w:r>
      <w:r w:rsidRPr="008E277E">
        <w:rPr>
          <w:rFonts w:ascii="Verdana" w:hAnsi="Verdana" w:cs="Arial"/>
          <w:sz w:val="20"/>
          <w:szCs w:val="20"/>
        </w:rPr>
        <w:t xml:space="preserve">M. Ykema, E. Banken, P. Derks, T. van Beerendonk, </w:t>
      </w:r>
      <w:r w:rsidR="00FA2EE6">
        <w:rPr>
          <w:rFonts w:ascii="Verdana" w:hAnsi="Verdana" w:cs="Arial"/>
          <w:sz w:val="20"/>
          <w:szCs w:val="20"/>
        </w:rPr>
        <w:br/>
        <w:t xml:space="preserve">  </w:t>
      </w:r>
      <w:r w:rsidR="000C4FB0">
        <w:rPr>
          <w:rFonts w:ascii="Verdana" w:hAnsi="Verdana" w:cs="Arial"/>
          <w:sz w:val="20"/>
          <w:szCs w:val="20"/>
        </w:rPr>
        <w:t xml:space="preserve">A. </w:t>
      </w:r>
      <w:r w:rsidR="00FA2EE6">
        <w:rPr>
          <w:rFonts w:ascii="Verdana" w:hAnsi="Verdana" w:cs="Arial"/>
          <w:sz w:val="20"/>
          <w:szCs w:val="20"/>
        </w:rPr>
        <w:t xml:space="preserve"> </w:t>
      </w:r>
      <w:r w:rsidR="000C4FB0">
        <w:rPr>
          <w:rFonts w:ascii="Verdana" w:hAnsi="Verdana" w:cs="Arial"/>
          <w:sz w:val="20"/>
          <w:szCs w:val="20"/>
        </w:rPr>
        <w:t>Siebers</w:t>
      </w:r>
    </w:p>
    <w:p w14:paraId="4CA74BB3" w14:textId="77777777" w:rsidR="00140110" w:rsidRPr="008E277E" w:rsidRDefault="000C4FB0" w:rsidP="00FA2EE6">
      <w:pPr>
        <w:tabs>
          <w:tab w:val="left" w:pos="1985"/>
          <w:tab w:val="left" w:pos="2127"/>
        </w:tabs>
        <w:spacing w:line="280" w:lineRule="atLeast"/>
        <w:rPr>
          <w:rFonts w:ascii="Verdana" w:hAnsi="Verdana" w:cs="Arial"/>
          <w:sz w:val="20"/>
          <w:szCs w:val="20"/>
        </w:rPr>
      </w:pPr>
      <w:r>
        <w:rPr>
          <w:rFonts w:ascii="Verdana" w:hAnsi="Verdana" w:cs="Arial"/>
          <w:sz w:val="20"/>
          <w:szCs w:val="20"/>
        </w:rPr>
        <w:t>Afwezig</w:t>
      </w:r>
      <w:r>
        <w:rPr>
          <w:rFonts w:ascii="Verdana" w:hAnsi="Verdana" w:cs="Arial"/>
          <w:sz w:val="20"/>
          <w:szCs w:val="20"/>
        </w:rPr>
        <w:tab/>
        <w:t>: H. Wijdeven</w:t>
      </w:r>
    </w:p>
    <w:p w14:paraId="490FDEAE" w14:textId="77777777" w:rsidR="007E0AF3" w:rsidRPr="008E277E" w:rsidRDefault="000C4FB0" w:rsidP="00FA2EE6">
      <w:pPr>
        <w:tabs>
          <w:tab w:val="left" w:pos="1985"/>
          <w:tab w:val="left" w:pos="2127"/>
        </w:tabs>
        <w:spacing w:line="280" w:lineRule="atLeast"/>
        <w:rPr>
          <w:rFonts w:ascii="Verdana" w:hAnsi="Verdana" w:cs="Arial"/>
          <w:sz w:val="20"/>
          <w:szCs w:val="20"/>
        </w:rPr>
      </w:pPr>
      <w:r>
        <w:rPr>
          <w:rFonts w:ascii="Verdana" w:hAnsi="Verdana" w:cs="Arial"/>
          <w:sz w:val="20"/>
          <w:szCs w:val="20"/>
        </w:rPr>
        <w:t xml:space="preserve">Adviseur </w:t>
      </w:r>
      <w:r>
        <w:rPr>
          <w:rFonts w:ascii="Verdana" w:hAnsi="Verdana" w:cs="Arial"/>
          <w:sz w:val="20"/>
          <w:szCs w:val="20"/>
        </w:rPr>
        <w:tab/>
        <w:t>: W. van Hoogstraten, F. van Lent</w:t>
      </w:r>
    </w:p>
    <w:p w14:paraId="00DE8C16" w14:textId="77777777" w:rsidR="007E0AF3" w:rsidRPr="008E277E" w:rsidRDefault="007E0AF3" w:rsidP="00FA2EE6">
      <w:pPr>
        <w:pStyle w:val="voorafopgemaak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985"/>
        </w:tabs>
        <w:spacing w:line="280" w:lineRule="atLeast"/>
        <w:rPr>
          <w:rFonts w:ascii="Verdana" w:hAnsi="Verdana" w:cs="Arial"/>
        </w:rPr>
      </w:pPr>
    </w:p>
    <w:p w14:paraId="74B0D76B" w14:textId="77777777" w:rsidR="007E0AF3" w:rsidRPr="008E277E" w:rsidRDefault="007E0AF3" w:rsidP="00FA2EE6">
      <w:pPr>
        <w:pStyle w:val="voorafopgemaak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985"/>
        </w:tabs>
        <w:spacing w:line="280" w:lineRule="atLeast"/>
        <w:rPr>
          <w:rFonts w:ascii="Verdana" w:hAnsi="Verdana" w:cs="Arial"/>
        </w:rPr>
      </w:pPr>
      <w:r w:rsidRPr="008E277E">
        <w:rPr>
          <w:rFonts w:ascii="Verdana" w:hAnsi="Verdana" w:cs="Arial"/>
        </w:rPr>
        <w:t>Belangstellenden</w:t>
      </w:r>
      <w:r w:rsidRPr="008E277E">
        <w:rPr>
          <w:rFonts w:ascii="Verdana" w:hAnsi="Verdana" w:cs="Arial"/>
        </w:rPr>
        <w:tab/>
        <w:t>: ±</w:t>
      </w:r>
      <w:r w:rsidR="00FA2EE6">
        <w:rPr>
          <w:rFonts w:ascii="Verdana" w:hAnsi="Verdana" w:cs="Arial"/>
        </w:rPr>
        <w:t>30</w:t>
      </w:r>
    </w:p>
    <w:p w14:paraId="3F452340" w14:textId="77777777" w:rsidR="007E0AF3" w:rsidRPr="008E277E" w:rsidRDefault="007E0AF3" w:rsidP="00FA2EE6">
      <w:pPr>
        <w:tabs>
          <w:tab w:val="left" w:pos="1985"/>
        </w:tabs>
        <w:spacing w:line="280" w:lineRule="atLeast"/>
        <w:rPr>
          <w:rFonts w:ascii="Verdana" w:hAnsi="Verdana" w:cs="Arial"/>
          <w:sz w:val="20"/>
          <w:szCs w:val="20"/>
        </w:rPr>
      </w:pPr>
    </w:p>
    <w:p w14:paraId="5A662B89" w14:textId="77777777" w:rsidR="007E0AF3" w:rsidRPr="008E277E" w:rsidRDefault="007E0AF3" w:rsidP="00FA2EE6">
      <w:pPr>
        <w:tabs>
          <w:tab w:val="left" w:pos="1985"/>
        </w:tabs>
        <w:spacing w:line="280" w:lineRule="atLeast"/>
        <w:ind w:left="1980" w:hanging="1980"/>
        <w:rPr>
          <w:rFonts w:ascii="Verdana" w:hAnsi="Verdana" w:cs="Arial"/>
          <w:sz w:val="20"/>
          <w:szCs w:val="20"/>
        </w:rPr>
      </w:pPr>
      <w:r w:rsidRPr="008E277E">
        <w:rPr>
          <w:rFonts w:ascii="Verdana" w:hAnsi="Verdana" w:cs="Arial"/>
          <w:sz w:val="20"/>
          <w:szCs w:val="20"/>
        </w:rPr>
        <w:t>Genodigden</w:t>
      </w:r>
      <w:r w:rsidRPr="008E277E">
        <w:rPr>
          <w:rFonts w:ascii="Verdana" w:hAnsi="Verdana" w:cs="Arial"/>
          <w:sz w:val="20"/>
          <w:szCs w:val="20"/>
        </w:rPr>
        <w:tab/>
        <w:t xml:space="preserve">: </w:t>
      </w:r>
      <w:r w:rsidR="000C4FB0">
        <w:rPr>
          <w:rFonts w:ascii="Verdana" w:hAnsi="Verdana" w:cs="Arial"/>
          <w:sz w:val="20"/>
          <w:szCs w:val="20"/>
        </w:rPr>
        <w:t>Mart van Wanro</w:t>
      </w:r>
      <w:r w:rsidR="00FA2EE6">
        <w:rPr>
          <w:rFonts w:ascii="Verdana" w:hAnsi="Verdana" w:cs="Arial"/>
          <w:sz w:val="20"/>
          <w:szCs w:val="20"/>
        </w:rPr>
        <w:t xml:space="preserve">oij (Adviesraad Sociaal Domein), Jeroen Boeijen en </w:t>
      </w:r>
      <w:r w:rsidR="00FA2EE6">
        <w:rPr>
          <w:rFonts w:ascii="Verdana" w:hAnsi="Verdana" w:cs="Arial"/>
          <w:sz w:val="20"/>
          <w:szCs w:val="20"/>
        </w:rPr>
        <w:br/>
        <w:t xml:space="preserve">  Jean Pierre van der Gouw (Hart van Oss), Ron Berben </w:t>
      </w:r>
      <w:r w:rsidR="00FA2EE6">
        <w:rPr>
          <w:rFonts w:ascii="Verdana" w:hAnsi="Verdana" w:cs="Arial"/>
          <w:sz w:val="20"/>
          <w:szCs w:val="20"/>
        </w:rPr>
        <w:br/>
        <w:t xml:space="preserve">  (gebiedsbeheerder)</w:t>
      </w:r>
    </w:p>
    <w:p w14:paraId="1CA10615" w14:textId="77777777" w:rsidR="000C4FB0" w:rsidRDefault="000C4FB0" w:rsidP="00FA2EE6">
      <w:pPr>
        <w:rPr>
          <w:rFonts w:ascii="Verdana" w:hAnsi="Verdana"/>
          <w:sz w:val="18"/>
          <w:szCs w:val="18"/>
        </w:rPr>
      </w:pPr>
    </w:p>
    <w:p w14:paraId="687308E7" w14:textId="77777777" w:rsidR="000C4FB0" w:rsidRDefault="000C4FB0" w:rsidP="00FA2EE6">
      <w:pPr>
        <w:rPr>
          <w:rFonts w:ascii="Verdana" w:hAnsi="Verdana"/>
          <w:sz w:val="18"/>
          <w:szCs w:val="18"/>
        </w:rPr>
      </w:pPr>
    </w:p>
    <w:p w14:paraId="20296561" w14:textId="77777777" w:rsidR="000C4FB0" w:rsidRPr="00351CCE" w:rsidRDefault="000C4FB0" w:rsidP="00FA2EE6">
      <w:pPr>
        <w:pStyle w:val="Lijstalinea"/>
        <w:numPr>
          <w:ilvl w:val="0"/>
          <w:numId w:val="28"/>
        </w:numPr>
        <w:ind w:left="426"/>
        <w:rPr>
          <w:rFonts w:ascii="Verdana" w:eastAsia="Verdana" w:hAnsi="Verdana" w:cs="Verdana"/>
          <w:sz w:val="20"/>
          <w:szCs w:val="20"/>
        </w:rPr>
      </w:pPr>
      <w:r w:rsidRPr="00351CCE">
        <w:rPr>
          <w:rFonts w:ascii="Verdana" w:hAnsi="Verdana"/>
          <w:sz w:val="20"/>
          <w:szCs w:val="20"/>
        </w:rPr>
        <w:t>Opening en welkom</w:t>
      </w:r>
    </w:p>
    <w:p w14:paraId="6F22FD72" w14:textId="77777777" w:rsidR="000C4FB0" w:rsidRPr="00351CCE" w:rsidRDefault="000C4FB0" w:rsidP="00FA2EE6">
      <w:pPr>
        <w:ind w:left="426"/>
        <w:rPr>
          <w:rFonts w:ascii="Verdana" w:eastAsia="Times New Roman" w:hAnsi="Verdana" w:cs="Times New Roman"/>
          <w:sz w:val="20"/>
          <w:szCs w:val="20"/>
        </w:rPr>
      </w:pPr>
      <w:r w:rsidRPr="00351CCE">
        <w:rPr>
          <w:rFonts w:ascii="Verdana" w:hAnsi="Verdana"/>
          <w:sz w:val="20"/>
          <w:szCs w:val="20"/>
        </w:rPr>
        <w:t>Will opent de vergadering en heet iedereen van harte welkom.</w:t>
      </w:r>
    </w:p>
    <w:p w14:paraId="2C61FBFF" w14:textId="77777777" w:rsidR="000C4FB0" w:rsidRPr="00351CCE" w:rsidRDefault="000C4FB0" w:rsidP="00FA2EE6">
      <w:pPr>
        <w:ind w:left="426" w:hanging="360"/>
        <w:rPr>
          <w:rFonts w:ascii="Verdana" w:eastAsia="Times New Roman" w:hAnsi="Verdana" w:cs="Times New Roman"/>
          <w:sz w:val="20"/>
          <w:szCs w:val="20"/>
        </w:rPr>
      </w:pPr>
      <w:r w:rsidRPr="00351CCE">
        <w:rPr>
          <w:rFonts w:ascii="Verdana" w:hAnsi="Verdana"/>
          <w:sz w:val="20"/>
          <w:szCs w:val="20"/>
        </w:rPr>
        <w:t> </w:t>
      </w:r>
    </w:p>
    <w:p w14:paraId="460D2999" w14:textId="77777777" w:rsidR="000C4FB0" w:rsidRPr="00351CCE" w:rsidRDefault="000C4FB0" w:rsidP="00FA2EE6">
      <w:pPr>
        <w:pStyle w:val="Lijstalinea"/>
        <w:numPr>
          <w:ilvl w:val="0"/>
          <w:numId w:val="28"/>
        </w:numPr>
        <w:ind w:left="426"/>
        <w:rPr>
          <w:rFonts w:ascii="Verdana" w:eastAsia="Verdana" w:hAnsi="Verdana" w:cs="Verdana"/>
          <w:sz w:val="20"/>
          <w:szCs w:val="20"/>
        </w:rPr>
      </w:pPr>
      <w:r w:rsidRPr="00351CCE">
        <w:rPr>
          <w:rFonts w:ascii="Verdana" w:hAnsi="Verdana"/>
          <w:sz w:val="20"/>
          <w:szCs w:val="20"/>
        </w:rPr>
        <w:t>Vaststellen verslag openbare vergadering dinsdag 18 april 2017</w:t>
      </w:r>
    </w:p>
    <w:p w14:paraId="0201A2C2" w14:textId="77777777" w:rsidR="000C4FB0" w:rsidRPr="00351CCE" w:rsidRDefault="000C4FB0" w:rsidP="00FA2EE6">
      <w:pPr>
        <w:ind w:left="426"/>
        <w:rPr>
          <w:rFonts w:ascii="Verdana" w:eastAsia="Times New Roman" w:hAnsi="Verdana" w:cs="Times New Roman"/>
          <w:sz w:val="20"/>
          <w:szCs w:val="20"/>
        </w:rPr>
      </w:pPr>
      <w:r w:rsidRPr="00351CCE">
        <w:rPr>
          <w:rFonts w:ascii="Verdana" w:hAnsi="Verdana"/>
          <w:sz w:val="20"/>
          <w:szCs w:val="20"/>
        </w:rPr>
        <w:t>Het verslag wordt goedgekeurd en vastgesteld.</w:t>
      </w:r>
    </w:p>
    <w:p w14:paraId="13CDAD98" w14:textId="77777777" w:rsidR="000C4FB0" w:rsidRPr="00351CCE" w:rsidRDefault="000C4FB0" w:rsidP="00FA2EE6">
      <w:pPr>
        <w:ind w:left="426" w:hanging="360"/>
        <w:rPr>
          <w:rFonts w:ascii="Verdana" w:eastAsia="Times New Roman" w:hAnsi="Verdana" w:cs="Times New Roman"/>
          <w:sz w:val="20"/>
          <w:szCs w:val="20"/>
        </w:rPr>
      </w:pPr>
      <w:r w:rsidRPr="00351CCE">
        <w:rPr>
          <w:rFonts w:ascii="Verdana" w:hAnsi="Verdana"/>
          <w:sz w:val="20"/>
          <w:szCs w:val="20"/>
        </w:rPr>
        <w:t> </w:t>
      </w:r>
    </w:p>
    <w:p w14:paraId="54894DC7" w14:textId="77777777" w:rsidR="000C4FB0" w:rsidRPr="00351CCE" w:rsidRDefault="000C4FB0" w:rsidP="00FA2EE6">
      <w:pPr>
        <w:pStyle w:val="Lijstalinea"/>
        <w:numPr>
          <w:ilvl w:val="0"/>
          <w:numId w:val="28"/>
        </w:numPr>
        <w:ind w:left="426"/>
        <w:rPr>
          <w:rFonts w:ascii="Verdana" w:eastAsia="Verdana" w:hAnsi="Verdana" w:cs="Verdana"/>
          <w:sz w:val="20"/>
          <w:szCs w:val="20"/>
        </w:rPr>
      </w:pPr>
      <w:r w:rsidRPr="00351CCE">
        <w:rPr>
          <w:rFonts w:ascii="Verdana" w:hAnsi="Verdana"/>
          <w:sz w:val="20"/>
          <w:szCs w:val="20"/>
        </w:rPr>
        <w:t>2 nieuwe wijkcoördinatoren, Willem van Hoogstraten en Frank van Lent</w:t>
      </w:r>
    </w:p>
    <w:p w14:paraId="3279A68F" w14:textId="77777777" w:rsidR="00FA2EE6" w:rsidRPr="00351CCE" w:rsidRDefault="00FA2EE6" w:rsidP="00FA2EE6">
      <w:pPr>
        <w:pStyle w:val="Lijstalinea"/>
        <w:ind w:left="426"/>
        <w:rPr>
          <w:rFonts w:ascii="Verdana" w:eastAsia="Verdana" w:hAnsi="Verdana" w:cs="Verdana"/>
          <w:sz w:val="20"/>
          <w:szCs w:val="20"/>
        </w:rPr>
      </w:pPr>
      <w:r w:rsidRPr="00351CCE">
        <w:rPr>
          <w:rFonts w:ascii="Verdana" w:hAnsi="Verdana"/>
          <w:sz w:val="20"/>
          <w:szCs w:val="20"/>
        </w:rPr>
        <w:t>Frank van Lent en Wim van Hoogstraten stellen zich voor.</w:t>
      </w:r>
    </w:p>
    <w:p w14:paraId="7FF77890" w14:textId="77777777" w:rsidR="000C4FB0" w:rsidRPr="00351CCE" w:rsidRDefault="000C4FB0" w:rsidP="00FA2EE6">
      <w:pPr>
        <w:ind w:left="426"/>
        <w:rPr>
          <w:rFonts w:ascii="Verdana" w:eastAsia="Verdana" w:hAnsi="Verdana" w:cs="Verdana"/>
          <w:sz w:val="20"/>
          <w:szCs w:val="20"/>
        </w:rPr>
      </w:pPr>
      <w:r w:rsidRPr="00351CCE">
        <w:rPr>
          <w:rFonts w:ascii="Verdana" w:hAnsi="Verdana"/>
          <w:sz w:val="20"/>
          <w:szCs w:val="20"/>
        </w:rPr>
        <w:t xml:space="preserve">Frank van Lent is tevens </w:t>
      </w:r>
      <w:r w:rsidR="00FA2EE6" w:rsidRPr="00351CCE">
        <w:rPr>
          <w:rFonts w:ascii="Verdana" w:hAnsi="Verdana"/>
          <w:sz w:val="20"/>
          <w:szCs w:val="20"/>
        </w:rPr>
        <w:t>wijkcoördinator</w:t>
      </w:r>
      <w:r w:rsidRPr="00351CCE">
        <w:rPr>
          <w:rFonts w:ascii="Verdana" w:hAnsi="Verdana"/>
          <w:sz w:val="20"/>
          <w:szCs w:val="20"/>
        </w:rPr>
        <w:t xml:space="preserve"> van Ruwaard en Oss Zuid en nu Herpen. Frank was voorheen ook wijkcoordinator in Herpen. </w:t>
      </w:r>
    </w:p>
    <w:p w14:paraId="53D92A7E" w14:textId="77777777" w:rsidR="000C4FB0" w:rsidRPr="00351CCE" w:rsidRDefault="000C4FB0" w:rsidP="00FA2EE6">
      <w:pPr>
        <w:ind w:left="426" w:hanging="360"/>
        <w:rPr>
          <w:rFonts w:ascii="Verdana" w:eastAsia="Verdana" w:hAnsi="Verdana" w:cs="Verdana"/>
          <w:sz w:val="20"/>
          <w:szCs w:val="20"/>
        </w:rPr>
      </w:pPr>
    </w:p>
    <w:p w14:paraId="4D3FF91E" w14:textId="77777777" w:rsidR="000C4FB0" w:rsidRPr="00351CCE" w:rsidRDefault="000C4FB0" w:rsidP="00FA2EE6">
      <w:pPr>
        <w:ind w:left="426"/>
        <w:rPr>
          <w:rFonts w:ascii="Verdana" w:eastAsia="Times New Roman" w:hAnsi="Verdana" w:cs="Times New Roman"/>
          <w:sz w:val="20"/>
          <w:szCs w:val="20"/>
        </w:rPr>
      </w:pPr>
      <w:r w:rsidRPr="00351CCE">
        <w:rPr>
          <w:rFonts w:ascii="Verdana" w:hAnsi="Verdana"/>
          <w:sz w:val="20"/>
          <w:szCs w:val="20"/>
        </w:rPr>
        <w:t xml:space="preserve">Wim van Hoogstraten woont in Herpen. Wim zal zich met een aantal </w:t>
      </w:r>
      <w:r w:rsidR="00FA2EE6" w:rsidRPr="00351CCE">
        <w:rPr>
          <w:rFonts w:ascii="Verdana" w:hAnsi="Verdana"/>
          <w:sz w:val="20"/>
          <w:szCs w:val="20"/>
        </w:rPr>
        <w:t>dossiers, zoals</w:t>
      </w:r>
      <w:r w:rsidRPr="00351CCE">
        <w:rPr>
          <w:rFonts w:ascii="Verdana" w:hAnsi="Verdana"/>
          <w:sz w:val="20"/>
          <w:szCs w:val="20"/>
        </w:rPr>
        <w:t xml:space="preserve"> Wilgendaal, Herpinia en OKSV, niet bezighouden.</w:t>
      </w:r>
      <w:r w:rsidR="00FA2EE6" w:rsidRPr="00351CCE">
        <w:rPr>
          <w:rFonts w:ascii="Verdana" w:hAnsi="Verdana"/>
          <w:sz w:val="20"/>
          <w:szCs w:val="20"/>
        </w:rPr>
        <w:t xml:space="preserve"> Wim nu tevens wijkcoördinator in Ravenstein</w:t>
      </w:r>
    </w:p>
    <w:p w14:paraId="2A44C978" w14:textId="77777777" w:rsidR="000C4FB0" w:rsidRPr="00351CCE" w:rsidRDefault="000C4FB0" w:rsidP="00FA2EE6">
      <w:pPr>
        <w:ind w:left="426" w:hanging="360"/>
        <w:rPr>
          <w:rFonts w:ascii="Verdana" w:eastAsia="Times New Roman" w:hAnsi="Verdana" w:cs="Times New Roman"/>
          <w:sz w:val="20"/>
          <w:szCs w:val="20"/>
        </w:rPr>
      </w:pPr>
      <w:r w:rsidRPr="00351CCE">
        <w:rPr>
          <w:rFonts w:ascii="Verdana" w:hAnsi="Verdana"/>
          <w:sz w:val="20"/>
          <w:szCs w:val="20"/>
        </w:rPr>
        <w:t> </w:t>
      </w:r>
    </w:p>
    <w:p w14:paraId="2BF1C4B5" w14:textId="77777777" w:rsidR="000C4FB0" w:rsidRPr="00351CCE" w:rsidRDefault="000C4FB0" w:rsidP="00FA2EE6">
      <w:pPr>
        <w:pStyle w:val="Lijstalinea"/>
        <w:numPr>
          <w:ilvl w:val="0"/>
          <w:numId w:val="28"/>
        </w:numPr>
        <w:ind w:left="426"/>
        <w:rPr>
          <w:rFonts w:ascii="Verdana" w:eastAsia="Verdana" w:hAnsi="Verdana" w:cs="Verdana"/>
          <w:sz w:val="20"/>
          <w:szCs w:val="20"/>
        </w:rPr>
      </w:pPr>
      <w:r w:rsidRPr="00351CCE">
        <w:rPr>
          <w:rFonts w:ascii="Verdana" w:hAnsi="Verdana"/>
          <w:sz w:val="20"/>
          <w:szCs w:val="20"/>
        </w:rPr>
        <w:t>Presentatie Adviesraad Sociaal Domein (De Adviesraad is een onafhankelijk adviesorgaan van de gemeente als het gaat om zorg en sociale voorzieningen)</w:t>
      </w:r>
    </w:p>
    <w:p w14:paraId="75140B7F" w14:textId="77777777" w:rsidR="000C4FB0" w:rsidRPr="00351CCE" w:rsidRDefault="000C4FB0" w:rsidP="00FA2EE6">
      <w:pPr>
        <w:ind w:left="426"/>
        <w:rPr>
          <w:rFonts w:ascii="Verdana" w:eastAsia="Verdana" w:hAnsi="Verdana" w:cs="Verdana"/>
          <w:sz w:val="20"/>
          <w:szCs w:val="20"/>
        </w:rPr>
      </w:pPr>
      <w:r w:rsidRPr="00351CCE">
        <w:rPr>
          <w:rFonts w:ascii="Verdana" w:hAnsi="Verdana"/>
          <w:sz w:val="20"/>
          <w:szCs w:val="20"/>
        </w:rPr>
        <w:t>Presentatie wordt getoond. De ASD komt graag in contact met u als burger en hoort graag of u tevreden of ontevreden bent over de geleverde zorg of voorziening die u heeft. Dit kan telefonisch, per mail of via het forum op onze website.</w:t>
      </w:r>
    </w:p>
    <w:p w14:paraId="1D0A0CBC" w14:textId="77777777" w:rsidR="000C4FB0" w:rsidRPr="00351CCE" w:rsidRDefault="000C4FB0" w:rsidP="00FA2EE6">
      <w:pPr>
        <w:ind w:left="426" w:hanging="360"/>
        <w:rPr>
          <w:rFonts w:ascii="Verdana" w:eastAsia="Verdana" w:hAnsi="Verdana" w:cs="Verdana"/>
          <w:sz w:val="20"/>
          <w:szCs w:val="20"/>
        </w:rPr>
      </w:pPr>
    </w:p>
    <w:p w14:paraId="25975D0B" w14:textId="78F09936" w:rsidR="000C4FB0" w:rsidRPr="00351CCE" w:rsidRDefault="00EC5FA1" w:rsidP="00FA2EE6">
      <w:pPr>
        <w:ind w:left="426"/>
        <w:rPr>
          <w:rFonts w:ascii="Verdana" w:eastAsia="Verdana" w:hAnsi="Verdana" w:cs="Verdana"/>
          <w:sz w:val="20"/>
          <w:szCs w:val="20"/>
        </w:rPr>
      </w:pPr>
      <w:r w:rsidRPr="00351CCE">
        <w:rPr>
          <w:rFonts w:ascii="Verdana" w:hAnsi="Verdana"/>
          <w:sz w:val="20"/>
          <w:szCs w:val="20"/>
        </w:rPr>
        <w:t>Het</w:t>
      </w:r>
      <w:r w:rsidR="000C4FB0" w:rsidRPr="00351CCE">
        <w:rPr>
          <w:rFonts w:ascii="Verdana" w:hAnsi="Verdana"/>
          <w:sz w:val="20"/>
          <w:szCs w:val="20"/>
        </w:rPr>
        <w:t xml:space="preserve"> </w:t>
      </w:r>
      <w:r w:rsidRPr="00351CCE">
        <w:rPr>
          <w:rFonts w:ascii="Verdana" w:hAnsi="Verdana"/>
          <w:sz w:val="20"/>
          <w:szCs w:val="20"/>
        </w:rPr>
        <w:t xml:space="preserve">blijkt moeilijk voor mensen </w:t>
      </w:r>
      <w:r w:rsidR="000C4FB0" w:rsidRPr="00351CCE">
        <w:rPr>
          <w:rFonts w:ascii="Verdana" w:hAnsi="Verdana"/>
          <w:sz w:val="20"/>
          <w:szCs w:val="20"/>
        </w:rPr>
        <w:t xml:space="preserve">die laaggeschoold zijn </w:t>
      </w:r>
      <w:r w:rsidRPr="00351CCE">
        <w:rPr>
          <w:rFonts w:ascii="Verdana" w:hAnsi="Verdana"/>
          <w:sz w:val="20"/>
          <w:szCs w:val="20"/>
        </w:rPr>
        <w:t xml:space="preserve">om </w:t>
      </w:r>
      <w:r w:rsidR="000C4FB0" w:rsidRPr="00351CCE">
        <w:rPr>
          <w:rFonts w:ascii="Verdana" w:hAnsi="Verdana"/>
          <w:sz w:val="20"/>
          <w:szCs w:val="20"/>
        </w:rPr>
        <w:t>op de website van de gemeente Oss nu informatie vinden.</w:t>
      </w:r>
      <w:r w:rsidRPr="00351CCE">
        <w:rPr>
          <w:rFonts w:ascii="Verdana" w:hAnsi="Verdana"/>
          <w:sz w:val="20"/>
          <w:szCs w:val="20"/>
        </w:rPr>
        <w:t xml:space="preserve"> De gemeente communiceert soms wat moeilijk</w:t>
      </w:r>
      <w:r w:rsidR="000C4FB0" w:rsidRPr="00351CCE">
        <w:rPr>
          <w:rFonts w:ascii="Verdana" w:hAnsi="Verdana"/>
          <w:sz w:val="20"/>
          <w:szCs w:val="20"/>
        </w:rPr>
        <w:t xml:space="preserve"> met burgers over mogelijkheden. </w:t>
      </w:r>
    </w:p>
    <w:p w14:paraId="3AD9332E" w14:textId="77777777" w:rsidR="000C4FB0" w:rsidRPr="00351CCE" w:rsidRDefault="000C4FB0" w:rsidP="00FA2EE6">
      <w:pPr>
        <w:ind w:left="426" w:hanging="360"/>
        <w:rPr>
          <w:rFonts w:ascii="Verdana" w:eastAsia="Verdana" w:hAnsi="Verdana" w:cs="Verdana"/>
          <w:sz w:val="20"/>
          <w:szCs w:val="20"/>
        </w:rPr>
      </w:pPr>
    </w:p>
    <w:p w14:paraId="398D50CA" w14:textId="77777777" w:rsidR="000C4FB0" w:rsidRPr="00351CCE" w:rsidRDefault="000C4FB0" w:rsidP="00FA2EE6">
      <w:pPr>
        <w:ind w:left="426"/>
        <w:rPr>
          <w:rFonts w:ascii="Verdana" w:eastAsia="Verdana" w:hAnsi="Verdana" w:cs="Verdana"/>
          <w:sz w:val="20"/>
          <w:szCs w:val="20"/>
        </w:rPr>
      </w:pPr>
      <w:r w:rsidRPr="00351CCE">
        <w:rPr>
          <w:rFonts w:ascii="Verdana" w:hAnsi="Verdana"/>
          <w:sz w:val="20"/>
          <w:szCs w:val="20"/>
        </w:rPr>
        <w:t xml:space="preserve">De ASD komt graag in contact met mensen die in de bijstand zitten om ervaringen te delen en naar aanleiding daar van ongevraagd advies kan geven. </w:t>
      </w:r>
    </w:p>
    <w:p w14:paraId="7D61307E" w14:textId="77777777" w:rsidR="000C4FB0" w:rsidRPr="00351CCE" w:rsidRDefault="000C4FB0" w:rsidP="00FA2EE6">
      <w:pPr>
        <w:ind w:left="426" w:hanging="360"/>
        <w:rPr>
          <w:rFonts w:ascii="Verdana" w:eastAsia="Times New Roman" w:hAnsi="Verdana" w:cs="Times New Roman"/>
          <w:sz w:val="20"/>
          <w:szCs w:val="20"/>
        </w:rPr>
      </w:pPr>
    </w:p>
    <w:p w14:paraId="148E4D2F" w14:textId="77777777" w:rsidR="00EC5FA1" w:rsidRPr="00351CCE" w:rsidRDefault="000C4FB0" w:rsidP="00EC5FA1">
      <w:pPr>
        <w:pStyle w:val="Lijstalinea"/>
        <w:numPr>
          <w:ilvl w:val="0"/>
          <w:numId w:val="28"/>
        </w:numPr>
        <w:ind w:left="426"/>
        <w:rPr>
          <w:rFonts w:ascii="Verdana" w:eastAsia="Verdana" w:hAnsi="Verdana" w:cs="Verdana"/>
          <w:sz w:val="20"/>
          <w:szCs w:val="20"/>
        </w:rPr>
      </w:pPr>
      <w:r w:rsidRPr="00351CCE">
        <w:rPr>
          <w:rFonts w:ascii="Verdana" w:hAnsi="Verdana"/>
          <w:sz w:val="20"/>
          <w:szCs w:val="20"/>
        </w:rPr>
        <w:t>Presentatie over A</w:t>
      </w:r>
      <w:r w:rsidR="00FA2EE6" w:rsidRPr="00351CCE">
        <w:rPr>
          <w:rFonts w:ascii="Verdana" w:hAnsi="Verdana"/>
          <w:sz w:val="20"/>
          <w:szCs w:val="20"/>
        </w:rPr>
        <w:t>ED’s door Hart voor Oss Jeroen B</w:t>
      </w:r>
      <w:r w:rsidRPr="00351CCE">
        <w:rPr>
          <w:rFonts w:ascii="Verdana" w:hAnsi="Verdana"/>
          <w:sz w:val="20"/>
          <w:szCs w:val="20"/>
        </w:rPr>
        <w:t>oei</w:t>
      </w:r>
      <w:r w:rsidR="00FA2EE6" w:rsidRPr="00351CCE">
        <w:rPr>
          <w:rFonts w:ascii="Verdana" w:hAnsi="Verdana"/>
          <w:sz w:val="20"/>
          <w:szCs w:val="20"/>
        </w:rPr>
        <w:t>j</w:t>
      </w:r>
      <w:r w:rsidRPr="00351CCE">
        <w:rPr>
          <w:rFonts w:ascii="Verdana" w:hAnsi="Verdana"/>
          <w:sz w:val="20"/>
          <w:szCs w:val="20"/>
        </w:rPr>
        <w:t>en voorzitter Hart van Oss, en Jean Pierre van der Gouw</w:t>
      </w:r>
      <w:r w:rsidR="00EC5FA1" w:rsidRPr="00351CCE">
        <w:rPr>
          <w:rFonts w:ascii="Verdana" w:hAnsi="Verdana"/>
          <w:sz w:val="20"/>
          <w:szCs w:val="20"/>
        </w:rPr>
        <w:t>. Het grote belang van AED’s  en zeker ook de  bereikbaarheid van AED’s is absoluut duidelijk geworden. De heren hielden een gloedvolle presentatie hierover en pleiten voor zoveel mogelijk AED’s.</w:t>
      </w:r>
    </w:p>
    <w:p w14:paraId="3233BDD8" w14:textId="77777777" w:rsidR="000C4FB0" w:rsidRPr="00351CCE" w:rsidRDefault="000C4FB0" w:rsidP="00FA2EE6">
      <w:pPr>
        <w:ind w:left="426"/>
        <w:rPr>
          <w:rFonts w:ascii="Verdana" w:hAnsi="Verdana"/>
          <w:sz w:val="20"/>
          <w:szCs w:val="20"/>
        </w:rPr>
      </w:pPr>
      <w:r w:rsidRPr="00351CCE">
        <w:rPr>
          <w:rFonts w:ascii="Verdana" w:hAnsi="Verdana"/>
          <w:sz w:val="20"/>
          <w:szCs w:val="20"/>
        </w:rPr>
        <w:t xml:space="preserve">Hart van Oss wil 5 buitenkasten plaatsen in de gemeente Oss. </w:t>
      </w:r>
    </w:p>
    <w:p w14:paraId="0606E309" w14:textId="77777777" w:rsidR="00EC5FA1" w:rsidRPr="00351CCE" w:rsidRDefault="00EC5FA1" w:rsidP="00FA2EE6">
      <w:pPr>
        <w:ind w:left="426"/>
        <w:rPr>
          <w:rFonts w:ascii="Verdana" w:eastAsia="Verdana" w:hAnsi="Verdana" w:cs="Verdana"/>
          <w:sz w:val="20"/>
          <w:szCs w:val="20"/>
        </w:rPr>
      </w:pPr>
      <w:r w:rsidRPr="00351CCE">
        <w:rPr>
          <w:rFonts w:ascii="Verdana" w:eastAsia="Verdana" w:hAnsi="Verdana" w:cs="Verdana"/>
          <w:sz w:val="20"/>
          <w:szCs w:val="20"/>
        </w:rPr>
        <w:t>Dhr Tom van Leeuwen gaf op het einde van de presentatie heel duidelijk aan waar je in het Dorpsraadgebied Herpen de AED’s kan vinden.</w:t>
      </w:r>
    </w:p>
    <w:p w14:paraId="51408265" w14:textId="77777777" w:rsidR="000C4FB0" w:rsidRPr="00351CCE" w:rsidRDefault="000C4FB0" w:rsidP="00FA2EE6">
      <w:pPr>
        <w:ind w:left="426"/>
        <w:rPr>
          <w:rFonts w:ascii="Verdana" w:eastAsia="Times New Roman" w:hAnsi="Verdana" w:cs="Times New Roman"/>
          <w:sz w:val="20"/>
          <w:szCs w:val="20"/>
        </w:rPr>
      </w:pPr>
      <w:r w:rsidRPr="00351CCE">
        <w:rPr>
          <w:rFonts w:ascii="Verdana" w:hAnsi="Verdana"/>
          <w:sz w:val="20"/>
          <w:szCs w:val="20"/>
        </w:rPr>
        <w:t xml:space="preserve">In dorpsraadsgebied Herpen zijn 13 AED’s aanwezig, 5 bij bedrijven, 1 in Neerloon, 1 in Keent, 2 in Overlangel, 1 op Koolwijk, 2 in Herpen van EHBO. Voor 1 wordt nog </w:t>
      </w:r>
      <w:r w:rsidRPr="00351CCE">
        <w:rPr>
          <w:rFonts w:ascii="Verdana" w:hAnsi="Verdana"/>
          <w:sz w:val="20"/>
          <w:szCs w:val="20"/>
        </w:rPr>
        <w:lastRenderedPageBreak/>
        <w:t xml:space="preserve">voor vervanging gezocht. Daarnaast is er 1 bij de geldautomaat, 1 bij </w:t>
      </w:r>
      <w:r w:rsidR="00FA2EE6" w:rsidRPr="00351CCE">
        <w:rPr>
          <w:rFonts w:ascii="Verdana" w:hAnsi="Verdana"/>
          <w:sz w:val="20"/>
          <w:szCs w:val="20"/>
        </w:rPr>
        <w:t>Plus, 1 bij</w:t>
      </w:r>
      <w:r w:rsidRPr="00351CCE">
        <w:rPr>
          <w:rFonts w:ascii="Verdana" w:hAnsi="Verdana"/>
          <w:sz w:val="20"/>
          <w:szCs w:val="20"/>
        </w:rPr>
        <w:t xml:space="preserve"> de Kriekeput, 1 bij Camping de Brug en 1 bij Huize Maasland. </w:t>
      </w:r>
    </w:p>
    <w:p w14:paraId="32D74A63" w14:textId="77777777" w:rsidR="000C4FB0" w:rsidRPr="00351CCE" w:rsidRDefault="000C4FB0" w:rsidP="00FA2EE6">
      <w:pPr>
        <w:ind w:left="426" w:hanging="360"/>
        <w:rPr>
          <w:rFonts w:ascii="Verdana" w:eastAsia="Times New Roman" w:hAnsi="Verdana" w:cs="Times New Roman"/>
          <w:sz w:val="20"/>
          <w:szCs w:val="20"/>
        </w:rPr>
      </w:pPr>
      <w:r w:rsidRPr="00351CCE">
        <w:rPr>
          <w:rFonts w:ascii="Verdana" w:hAnsi="Verdana"/>
          <w:sz w:val="20"/>
          <w:szCs w:val="20"/>
        </w:rPr>
        <w:t> </w:t>
      </w:r>
    </w:p>
    <w:p w14:paraId="084D8ECF" w14:textId="77777777" w:rsidR="000C4FB0" w:rsidRPr="00351CCE" w:rsidRDefault="000C4FB0" w:rsidP="00FA2EE6">
      <w:pPr>
        <w:pStyle w:val="Lijstalinea"/>
        <w:numPr>
          <w:ilvl w:val="0"/>
          <w:numId w:val="28"/>
        </w:numPr>
        <w:ind w:left="426"/>
        <w:rPr>
          <w:rFonts w:ascii="Verdana" w:eastAsia="Verdana" w:hAnsi="Verdana" w:cs="Verdana"/>
          <w:sz w:val="20"/>
          <w:szCs w:val="20"/>
        </w:rPr>
      </w:pPr>
      <w:r w:rsidRPr="00351CCE">
        <w:rPr>
          <w:rFonts w:ascii="Verdana" w:hAnsi="Verdana"/>
          <w:sz w:val="20"/>
          <w:szCs w:val="20"/>
        </w:rPr>
        <w:t>Evaluatie reconstructie Rogstraat</w:t>
      </w:r>
    </w:p>
    <w:p w14:paraId="226C62AF" w14:textId="77777777" w:rsidR="000C4FB0" w:rsidRPr="00351CCE" w:rsidRDefault="000C4FB0" w:rsidP="00FA2EE6">
      <w:pPr>
        <w:ind w:left="426"/>
        <w:rPr>
          <w:rFonts w:ascii="Verdana" w:eastAsia="Verdana" w:hAnsi="Verdana" w:cs="Verdana"/>
          <w:sz w:val="20"/>
          <w:szCs w:val="20"/>
        </w:rPr>
      </w:pPr>
      <w:r w:rsidRPr="00351CCE">
        <w:rPr>
          <w:rFonts w:ascii="Verdana" w:hAnsi="Verdana"/>
          <w:sz w:val="20"/>
          <w:szCs w:val="20"/>
        </w:rPr>
        <w:t>Er is een rondgang geweest door Ron Berben, Piet Derks en een rolstoelgebruiker uit Herpen. Het advies</w:t>
      </w:r>
      <w:r w:rsidR="00FB7AF7" w:rsidRPr="00351CCE">
        <w:rPr>
          <w:rFonts w:ascii="Verdana" w:hAnsi="Verdana"/>
          <w:sz w:val="20"/>
          <w:szCs w:val="20"/>
        </w:rPr>
        <w:t xml:space="preserve"> van werkgroep BTB is ook</w:t>
      </w:r>
      <w:r w:rsidRPr="00351CCE">
        <w:rPr>
          <w:rFonts w:ascii="Verdana" w:hAnsi="Verdana"/>
          <w:sz w:val="20"/>
          <w:szCs w:val="20"/>
        </w:rPr>
        <w:t xml:space="preserve"> aan de orde gekomen.</w:t>
      </w:r>
    </w:p>
    <w:p w14:paraId="331291FE" w14:textId="77777777" w:rsidR="000C4FB0" w:rsidRPr="00351CCE" w:rsidRDefault="000C4FB0" w:rsidP="00FA2EE6">
      <w:pPr>
        <w:ind w:left="426"/>
        <w:rPr>
          <w:rFonts w:ascii="Verdana" w:eastAsia="Verdana" w:hAnsi="Verdana" w:cs="Verdana"/>
          <w:sz w:val="20"/>
          <w:szCs w:val="20"/>
        </w:rPr>
      </w:pPr>
      <w:r w:rsidRPr="00351CCE">
        <w:rPr>
          <w:rFonts w:ascii="Verdana" w:hAnsi="Verdana"/>
          <w:sz w:val="20"/>
          <w:szCs w:val="20"/>
        </w:rPr>
        <w:t>Diverse bomen worden toegevoegd tussen pompstation en Aaltvoorstestraat. Hier moet nog wel onderzoek naar gedaan worden.</w:t>
      </w:r>
    </w:p>
    <w:p w14:paraId="6A777C83" w14:textId="77777777" w:rsidR="000C4FB0" w:rsidRPr="00351CCE" w:rsidRDefault="000C4FB0" w:rsidP="00FA2EE6">
      <w:pPr>
        <w:ind w:left="426"/>
        <w:rPr>
          <w:rFonts w:ascii="Verdana" w:eastAsia="Verdana" w:hAnsi="Verdana" w:cs="Verdana"/>
          <w:sz w:val="20"/>
          <w:szCs w:val="20"/>
        </w:rPr>
      </w:pPr>
      <w:r w:rsidRPr="00351CCE">
        <w:rPr>
          <w:rFonts w:ascii="Verdana" w:hAnsi="Verdana"/>
          <w:sz w:val="20"/>
          <w:szCs w:val="20"/>
        </w:rPr>
        <w:t>Boom Rogstraat en Broekstraat, hier moet ondergronds nog onderzoek naar gedaan worden.</w:t>
      </w:r>
    </w:p>
    <w:p w14:paraId="04F0931F" w14:textId="77777777" w:rsidR="000C4FB0" w:rsidRPr="00351CCE" w:rsidRDefault="000C4FB0" w:rsidP="00FA2EE6">
      <w:pPr>
        <w:ind w:left="426"/>
        <w:rPr>
          <w:rFonts w:ascii="Verdana" w:eastAsia="Verdana" w:hAnsi="Verdana" w:cs="Verdana"/>
          <w:sz w:val="20"/>
          <w:szCs w:val="20"/>
        </w:rPr>
      </w:pPr>
      <w:r w:rsidRPr="00351CCE">
        <w:rPr>
          <w:rFonts w:ascii="Verdana" w:hAnsi="Verdana"/>
          <w:sz w:val="20"/>
          <w:szCs w:val="20"/>
        </w:rPr>
        <w:t>Plateau bij kruising Kruisstraat, Broekstraat wordt vergroot om bij het bankje te komen.</w:t>
      </w:r>
    </w:p>
    <w:p w14:paraId="1C48C476" w14:textId="77777777" w:rsidR="000C4FB0" w:rsidRPr="00351CCE" w:rsidRDefault="000C4FB0" w:rsidP="00FA2EE6">
      <w:pPr>
        <w:ind w:left="426"/>
        <w:rPr>
          <w:rFonts w:ascii="Verdana" w:eastAsia="Verdana" w:hAnsi="Verdana" w:cs="Verdana"/>
          <w:sz w:val="20"/>
          <w:szCs w:val="20"/>
        </w:rPr>
      </w:pPr>
      <w:r w:rsidRPr="00351CCE">
        <w:rPr>
          <w:rFonts w:ascii="Verdana" w:hAnsi="Verdana"/>
          <w:sz w:val="20"/>
          <w:szCs w:val="20"/>
        </w:rPr>
        <w:t>Oversteek bij Rogstraat Schoolstraat wordt een verlaagde band gelegd om over te steken</w:t>
      </w:r>
    </w:p>
    <w:p w14:paraId="2EA59F30" w14:textId="77777777" w:rsidR="000C4FB0" w:rsidRPr="00351CCE" w:rsidRDefault="000C4FB0" w:rsidP="00FA2EE6">
      <w:pPr>
        <w:ind w:left="426" w:hanging="360"/>
        <w:rPr>
          <w:rFonts w:ascii="Verdana" w:eastAsia="Verdana" w:hAnsi="Verdana" w:cs="Verdana"/>
          <w:sz w:val="20"/>
          <w:szCs w:val="20"/>
        </w:rPr>
      </w:pPr>
    </w:p>
    <w:p w14:paraId="22D8B062" w14:textId="77777777" w:rsidR="000C4FB0" w:rsidRPr="00351CCE" w:rsidRDefault="00FB7AF7" w:rsidP="00FA2EE6">
      <w:pPr>
        <w:ind w:left="426"/>
        <w:rPr>
          <w:rFonts w:ascii="Verdana" w:hAnsi="Verdana"/>
          <w:sz w:val="20"/>
          <w:szCs w:val="20"/>
        </w:rPr>
      </w:pPr>
      <w:r w:rsidRPr="00351CCE">
        <w:rPr>
          <w:rFonts w:ascii="Verdana" w:hAnsi="Verdana"/>
          <w:sz w:val="20"/>
          <w:szCs w:val="20"/>
        </w:rPr>
        <w:t>Er is een b</w:t>
      </w:r>
      <w:r w:rsidR="000C4FB0" w:rsidRPr="00351CCE">
        <w:rPr>
          <w:rFonts w:ascii="Verdana" w:hAnsi="Verdana"/>
          <w:sz w:val="20"/>
          <w:szCs w:val="20"/>
        </w:rPr>
        <w:t>ezwaar ingediend bij de gemeente over de drempel. Het</w:t>
      </w:r>
      <w:r w:rsidRPr="00351CCE">
        <w:rPr>
          <w:rFonts w:ascii="Verdana" w:hAnsi="Verdana"/>
          <w:sz w:val="20"/>
          <w:szCs w:val="20"/>
        </w:rPr>
        <w:t xml:space="preserve"> </w:t>
      </w:r>
      <w:r w:rsidR="000C4FB0" w:rsidRPr="00351CCE">
        <w:rPr>
          <w:rFonts w:ascii="Verdana" w:hAnsi="Verdana"/>
          <w:sz w:val="20"/>
          <w:szCs w:val="20"/>
        </w:rPr>
        <w:t>klappen wordt veroorzaakt door het te hard rijden van automobilisten. De weg voldoet aan alle verkeerstechnische voorzieningen. Het probleem wordt onderkent. Nu is er een eerste smiley geplaatst, er wordt een tweede smiley geplaatst. Daarna een flitspaal en handhaving</w:t>
      </w:r>
      <w:r w:rsidRPr="00351CCE">
        <w:rPr>
          <w:rFonts w:ascii="Verdana" w:hAnsi="Verdana"/>
          <w:sz w:val="20"/>
          <w:szCs w:val="20"/>
        </w:rPr>
        <w:t>, mocht dit nodig zijn</w:t>
      </w:r>
      <w:r w:rsidR="000C4FB0" w:rsidRPr="00351CCE">
        <w:rPr>
          <w:rFonts w:ascii="Verdana" w:hAnsi="Verdana"/>
          <w:sz w:val="20"/>
          <w:szCs w:val="20"/>
        </w:rPr>
        <w:t xml:space="preserve">. Er is een gewenningsfase van een half jaar. Met de smiley kan gemeten worden hoe hard er gereden wordt. </w:t>
      </w:r>
    </w:p>
    <w:p w14:paraId="6DF35F10" w14:textId="77777777" w:rsidR="00FB7AF7" w:rsidRPr="00351CCE" w:rsidRDefault="00FB7AF7" w:rsidP="00FA2EE6">
      <w:pPr>
        <w:ind w:left="426" w:hanging="360"/>
        <w:rPr>
          <w:rFonts w:ascii="Verdana" w:eastAsia="Verdana" w:hAnsi="Verdana" w:cs="Verdana"/>
          <w:sz w:val="20"/>
          <w:szCs w:val="20"/>
        </w:rPr>
      </w:pPr>
    </w:p>
    <w:p w14:paraId="2C92E33F" w14:textId="77777777" w:rsidR="000C4FB0" w:rsidRPr="00351CCE" w:rsidRDefault="000C4FB0" w:rsidP="00D93525">
      <w:pPr>
        <w:ind w:left="426"/>
        <w:rPr>
          <w:rFonts w:ascii="Verdana" w:hAnsi="Verdana"/>
          <w:sz w:val="20"/>
          <w:szCs w:val="20"/>
        </w:rPr>
      </w:pPr>
      <w:r w:rsidRPr="00351CCE">
        <w:rPr>
          <w:rFonts w:ascii="Verdana" w:hAnsi="Verdana"/>
          <w:sz w:val="20"/>
          <w:szCs w:val="20"/>
        </w:rPr>
        <w:t xml:space="preserve">Mogelijk een tweede smiley plaatsen op een andere plaats. Een zebrapad in </w:t>
      </w:r>
      <w:r w:rsidR="00FB7AF7" w:rsidRPr="00351CCE">
        <w:rPr>
          <w:rFonts w:ascii="Verdana" w:hAnsi="Verdana"/>
          <w:sz w:val="20"/>
          <w:szCs w:val="20"/>
        </w:rPr>
        <w:t>een 30km zone is tegenstrijdig, o</w:t>
      </w:r>
      <w:r w:rsidRPr="00351CCE">
        <w:rPr>
          <w:rFonts w:ascii="Verdana" w:hAnsi="Verdana"/>
          <w:sz w:val="20"/>
          <w:szCs w:val="20"/>
        </w:rPr>
        <w:t>mdat er in een 30km geen zebrapad hoort. Het geluid is</w:t>
      </w:r>
      <w:r w:rsidR="00EC5FA1" w:rsidRPr="00351CCE">
        <w:rPr>
          <w:rFonts w:ascii="Verdana" w:hAnsi="Verdana"/>
          <w:sz w:val="20"/>
          <w:szCs w:val="20"/>
        </w:rPr>
        <w:t>,</w:t>
      </w:r>
      <w:r w:rsidR="00D93525" w:rsidRPr="00351CCE">
        <w:rPr>
          <w:rFonts w:ascii="Verdana" w:hAnsi="Verdana"/>
          <w:sz w:val="20"/>
          <w:szCs w:val="20"/>
        </w:rPr>
        <w:t xml:space="preserve"> bij het oprijden van de drempel, </w:t>
      </w:r>
      <w:r w:rsidRPr="00351CCE">
        <w:rPr>
          <w:rFonts w:ascii="Verdana" w:hAnsi="Verdana"/>
          <w:sz w:val="20"/>
          <w:szCs w:val="20"/>
        </w:rPr>
        <w:t xml:space="preserve">voornamelijk gerelateerd aan de snelheid. Het geluid kan ook meer hoorbaar zijn omdat er meer bomen verdwenen zijn. </w:t>
      </w:r>
    </w:p>
    <w:p w14:paraId="1A24BA3C" w14:textId="77777777" w:rsidR="000C4FB0" w:rsidRPr="00351CCE" w:rsidRDefault="000C4FB0" w:rsidP="00FA2EE6">
      <w:pPr>
        <w:ind w:left="426" w:hanging="360"/>
        <w:rPr>
          <w:rFonts w:ascii="Verdana" w:eastAsia="Verdana" w:hAnsi="Verdana" w:cs="Verdana"/>
          <w:sz w:val="20"/>
          <w:szCs w:val="20"/>
        </w:rPr>
      </w:pPr>
    </w:p>
    <w:p w14:paraId="0E095B2E" w14:textId="77777777" w:rsidR="000C4FB0" w:rsidRPr="00351CCE" w:rsidRDefault="000C4FB0" w:rsidP="00FA2EE6">
      <w:pPr>
        <w:ind w:left="426"/>
        <w:rPr>
          <w:rFonts w:ascii="Verdana" w:eastAsia="Verdana" w:hAnsi="Verdana" w:cs="Verdana"/>
          <w:sz w:val="20"/>
          <w:szCs w:val="20"/>
        </w:rPr>
      </w:pPr>
      <w:r w:rsidRPr="00351CCE">
        <w:rPr>
          <w:rFonts w:ascii="Verdana" w:hAnsi="Verdana"/>
          <w:sz w:val="20"/>
          <w:szCs w:val="20"/>
        </w:rPr>
        <w:t>Onduidelijk is de verkeerssituat</w:t>
      </w:r>
      <w:r w:rsidR="00FB7AF7" w:rsidRPr="00351CCE">
        <w:rPr>
          <w:rFonts w:ascii="Verdana" w:hAnsi="Verdana"/>
          <w:sz w:val="20"/>
          <w:szCs w:val="20"/>
        </w:rPr>
        <w:t>ie in de St. Sebastianusstraat en met name dat de wegen van rechts voorrang hebben. Hier wordt opnieuw naar gekeken.</w:t>
      </w:r>
    </w:p>
    <w:p w14:paraId="17FB9CD9" w14:textId="77777777" w:rsidR="000C4FB0" w:rsidRPr="00351CCE" w:rsidRDefault="000C4FB0" w:rsidP="00FA2EE6">
      <w:pPr>
        <w:ind w:left="426" w:hanging="360"/>
        <w:rPr>
          <w:rFonts w:ascii="Verdana" w:eastAsia="Verdana" w:hAnsi="Verdana" w:cs="Verdana"/>
          <w:sz w:val="20"/>
          <w:szCs w:val="20"/>
        </w:rPr>
      </w:pPr>
    </w:p>
    <w:p w14:paraId="2ABCFFF5" w14:textId="77777777" w:rsidR="000C4FB0" w:rsidRPr="00351CCE" w:rsidRDefault="00FB7AF7" w:rsidP="00FA2EE6">
      <w:pPr>
        <w:ind w:left="426"/>
        <w:rPr>
          <w:rFonts w:ascii="Verdana" w:eastAsia="Verdana" w:hAnsi="Verdana" w:cs="Verdana"/>
          <w:sz w:val="20"/>
          <w:szCs w:val="20"/>
        </w:rPr>
      </w:pPr>
      <w:r w:rsidRPr="00351CCE">
        <w:rPr>
          <w:rFonts w:ascii="Verdana" w:hAnsi="Verdana"/>
          <w:sz w:val="20"/>
          <w:szCs w:val="20"/>
        </w:rPr>
        <w:t>Vanaf d</w:t>
      </w:r>
      <w:r w:rsidR="000C4FB0" w:rsidRPr="00351CCE">
        <w:rPr>
          <w:rFonts w:ascii="Verdana" w:hAnsi="Verdana"/>
          <w:sz w:val="20"/>
          <w:szCs w:val="20"/>
        </w:rPr>
        <w:t xml:space="preserve">e rotonde van </w:t>
      </w:r>
      <w:r w:rsidRPr="00351CCE">
        <w:rPr>
          <w:rFonts w:ascii="Verdana" w:hAnsi="Verdana"/>
          <w:sz w:val="20"/>
          <w:szCs w:val="20"/>
        </w:rPr>
        <w:t xml:space="preserve">bij </w:t>
      </w:r>
      <w:r w:rsidR="000C4FB0" w:rsidRPr="00351CCE">
        <w:rPr>
          <w:rFonts w:ascii="Verdana" w:hAnsi="Verdana"/>
          <w:sz w:val="20"/>
          <w:szCs w:val="20"/>
        </w:rPr>
        <w:t xml:space="preserve">de bulk tot </w:t>
      </w:r>
      <w:r w:rsidRPr="00351CCE">
        <w:rPr>
          <w:rFonts w:ascii="Verdana" w:hAnsi="Verdana"/>
          <w:sz w:val="20"/>
          <w:szCs w:val="20"/>
        </w:rPr>
        <w:t xml:space="preserve">en met </w:t>
      </w:r>
      <w:r w:rsidR="000C4FB0" w:rsidRPr="00351CCE">
        <w:rPr>
          <w:rFonts w:ascii="Verdana" w:hAnsi="Verdana"/>
          <w:sz w:val="20"/>
          <w:szCs w:val="20"/>
        </w:rPr>
        <w:t>het centrum van Herpen</w:t>
      </w:r>
      <w:r w:rsidRPr="00351CCE">
        <w:rPr>
          <w:rFonts w:ascii="Verdana" w:hAnsi="Verdana"/>
          <w:sz w:val="20"/>
          <w:szCs w:val="20"/>
        </w:rPr>
        <w:t xml:space="preserve"> wordt helemaal</w:t>
      </w:r>
      <w:r w:rsidR="000C4FB0" w:rsidRPr="00351CCE">
        <w:rPr>
          <w:rFonts w:ascii="Verdana" w:hAnsi="Verdana"/>
          <w:sz w:val="20"/>
          <w:szCs w:val="20"/>
        </w:rPr>
        <w:t xml:space="preserve"> meegenomen in de evaluatie van de kern van Herpen.</w:t>
      </w:r>
    </w:p>
    <w:p w14:paraId="2FB42CA7" w14:textId="77777777" w:rsidR="000C4FB0" w:rsidRPr="00351CCE" w:rsidRDefault="000C4FB0" w:rsidP="00FA2EE6">
      <w:pPr>
        <w:ind w:left="426" w:hanging="360"/>
        <w:rPr>
          <w:rFonts w:ascii="Verdana" w:eastAsia="Verdana" w:hAnsi="Verdana" w:cs="Verdana"/>
          <w:sz w:val="20"/>
          <w:szCs w:val="20"/>
        </w:rPr>
      </w:pPr>
    </w:p>
    <w:p w14:paraId="2E21C38F" w14:textId="77777777" w:rsidR="000C4FB0" w:rsidRPr="00351CCE" w:rsidRDefault="000C4FB0" w:rsidP="00FA2EE6">
      <w:pPr>
        <w:ind w:left="426"/>
        <w:rPr>
          <w:rFonts w:ascii="Verdana" w:eastAsia="Verdana" w:hAnsi="Verdana" w:cs="Verdana"/>
          <w:sz w:val="20"/>
          <w:szCs w:val="20"/>
        </w:rPr>
      </w:pPr>
      <w:r w:rsidRPr="00351CCE">
        <w:rPr>
          <w:rFonts w:ascii="Verdana" w:hAnsi="Verdana"/>
          <w:sz w:val="20"/>
          <w:szCs w:val="20"/>
        </w:rPr>
        <w:t xml:space="preserve">Er kunnen nog slangentellers geplaatst worden op 2 plaatsen. Daar wordt van gekeken wat de cijfers zijn. </w:t>
      </w:r>
    </w:p>
    <w:p w14:paraId="605803F6" w14:textId="77777777" w:rsidR="000C4FB0" w:rsidRPr="00351CCE" w:rsidRDefault="000C4FB0" w:rsidP="00FA2EE6">
      <w:pPr>
        <w:ind w:left="426" w:hanging="360"/>
        <w:rPr>
          <w:rFonts w:ascii="Verdana" w:eastAsia="Times New Roman" w:hAnsi="Verdana" w:cs="Times New Roman"/>
          <w:sz w:val="20"/>
          <w:szCs w:val="20"/>
        </w:rPr>
      </w:pPr>
      <w:r w:rsidRPr="00351CCE">
        <w:rPr>
          <w:rFonts w:ascii="Verdana" w:hAnsi="Verdana"/>
          <w:sz w:val="20"/>
          <w:szCs w:val="20"/>
        </w:rPr>
        <w:t> </w:t>
      </w:r>
    </w:p>
    <w:p w14:paraId="2B9CEB5B" w14:textId="77777777" w:rsidR="000C4FB0" w:rsidRPr="00351CCE" w:rsidRDefault="000C4FB0" w:rsidP="00FA2EE6">
      <w:pPr>
        <w:pStyle w:val="Lijstalinea"/>
        <w:numPr>
          <w:ilvl w:val="0"/>
          <w:numId w:val="28"/>
        </w:numPr>
        <w:ind w:left="426"/>
        <w:rPr>
          <w:rFonts w:ascii="Verdana" w:eastAsia="Verdana" w:hAnsi="Verdana" w:cs="Verdana"/>
          <w:sz w:val="20"/>
          <w:szCs w:val="20"/>
        </w:rPr>
      </w:pPr>
      <w:r w:rsidRPr="00351CCE">
        <w:rPr>
          <w:rFonts w:ascii="Verdana" w:hAnsi="Verdana"/>
          <w:sz w:val="20"/>
          <w:szCs w:val="20"/>
        </w:rPr>
        <w:t>Voorzieningenkaart Herpen</w:t>
      </w:r>
    </w:p>
    <w:p w14:paraId="3DFDC69E" w14:textId="77777777" w:rsidR="000C4FB0" w:rsidRPr="00351CCE" w:rsidRDefault="000C4FB0" w:rsidP="00FA2EE6">
      <w:pPr>
        <w:ind w:left="426"/>
        <w:rPr>
          <w:rFonts w:ascii="Verdana" w:eastAsia="Verdana" w:hAnsi="Verdana" w:cs="Verdana"/>
          <w:sz w:val="20"/>
          <w:szCs w:val="20"/>
        </w:rPr>
      </w:pPr>
      <w:r w:rsidRPr="00351CCE">
        <w:rPr>
          <w:rFonts w:ascii="Verdana" w:hAnsi="Verdana"/>
          <w:sz w:val="20"/>
          <w:szCs w:val="20"/>
        </w:rPr>
        <w:t>Donderdag 15/6 is er een afspraak met de gemeente over OKSV/TOG.</w:t>
      </w:r>
    </w:p>
    <w:p w14:paraId="4BB97CF4" w14:textId="77777777" w:rsidR="000C4FB0" w:rsidRPr="00351CCE" w:rsidRDefault="000C4FB0" w:rsidP="00FA2EE6">
      <w:pPr>
        <w:ind w:left="426" w:hanging="360"/>
        <w:rPr>
          <w:rFonts w:ascii="Verdana" w:eastAsia="Verdana" w:hAnsi="Verdana" w:cs="Verdana"/>
          <w:sz w:val="20"/>
          <w:szCs w:val="20"/>
        </w:rPr>
      </w:pPr>
    </w:p>
    <w:p w14:paraId="25FB8983" w14:textId="77777777" w:rsidR="000C4FB0" w:rsidRPr="00351CCE" w:rsidRDefault="000C4FB0" w:rsidP="00FA2EE6">
      <w:pPr>
        <w:ind w:left="426"/>
        <w:rPr>
          <w:rFonts w:ascii="Verdana" w:eastAsia="Times New Roman" w:hAnsi="Verdana" w:cs="Times New Roman"/>
          <w:sz w:val="20"/>
          <w:szCs w:val="20"/>
        </w:rPr>
      </w:pPr>
      <w:r w:rsidRPr="00351CCE">
        <w:rPr>
          <w:rFonts w:ascii="Verdana" w:hAnsi="Verdana"/>
          <w:sz w:val="20"/>
          <w:szCs w:val="20"/>
        </w:rPr>
        <w:t>Op korte termijn worden mensen genodigd mee te praten over de VZK.</w:t>
      </w:r>
    </w:p>
    <w:p w14:paraId="3DD73D82" w14:textId="77777777" w:rsidR="000C4FB0" w:rsidRPr="00351CCE" w:rsidRDefault="000C4FB0" w:rsidP="00FA2EE6">
      <w:pPr>
        <w:ind w:left="426" w:hanging="360"/>
        <w:rPr>
          <w:rFonts w:ascii="Verdana" w:eastAsia="Times New Roman" w:hAnsi="Verdana" w:cs="Times New Roman"/>
          <w:sz w:val="20"/>
          <w:szCs w:val="20"/>
        </w:rPr>
      </w:pPr>
      <w:r w:rsidRPr="00351CCE">
        <w:rPr>
          <w:rFonts w:ascii="Verdana" w:hAnsi="Verdana"/>
          <w:sz w:val="20"/>
          <w:szCs w:val="20"/>
        </w:rPr>
        <w:t> </w:t>
      </w:r>
    </w:p>
    <w:p w14:paraId="055F72AE" w14:textId="77777777" w:rsidR="000C4FB0" w:rsidRPr="00351CCE" w:rsidRDefault="000C4FB0" w:rsidP="00FA2EE6">
      <w:pPr>
        <w:pStyle w:val="Lijstalinea"/>
        <w:numPr>
          <w:ilvl w:val="0"/>
          <w:numId w:val="28"/>
        </w:numPr>
        <w:ind w:left="426"/>
        <w:rPr>
          <w:rFonts w:ascii="Verdana" w:eastAsia="Times New Roman" w:hAnsi="Verdana" w:cs="Times New Roman"/>
          <w:sz w:val="20"/>
          <w:szCs w:val="20"/>
        </w:rPr>
      </w:pPr>
      <w:r w:rsidRPr="00351CCE">
        <w:rPr>
          <w:rFonts w:ascii="Verdana" w:hAnsi="Verdana"/>
          <w:sz w:val="20"/>
          <w:szCs w:val="20"/>
        </w:rPr>
        <w:t>Mededelingen van</w:t>
      </w:r>
    </w:p>
    <w:p w14:paraId="39BF3782" w14:textId="77777777" w:rsidR="000C4FB0" w:rsidRPr="00351CCE" w:rsidRDefault="000C4FB0" w:rsidP="00FA2EE6">
      <w:pPr>
        <w:ind w:left="426"/>
        <w:rPr>
          <w:rFonts w:ascii="Verdana" w:eastAsia="Times New Roman" w:hAnsi="Verdana" w:cs="Times New Roman"/>
          <w:sz w:val="20"/>
          <w:szCs w:val="20"/>
        </w:rPr>
      </w:pPr>
      <w:r w:rsidRPr="00351CCE">
        <w:rPr>
          <w:rFonts w:ascii="Verdana" w:hAnsi="Verdana"/>
          <w:sz w:val="20"/>
          <w:szCs w:val="20"/>
        </w:rPr>
        <w:t>Dorpsraad</w:t>
      </w:r>
    </w:p>
    <w:p w14:paraId="77C135D6" w14:textId="77777777" w:rsidR="000C4FB0" w:rsidRPr="00351CCE" w:rsidRDefault="000C4FB0" w:rsidP="00FA2EE6">
      <w:pPr>
        <w:ind w:left="426"/>
        <w:rPr>
          <w:rFonts w:ascii="Verdana" w:eastAsia="Verdana" w:hAnsi="Verdana" w:cs="Verdana"/>
          <w:sz w:val="20"/>
          <w:szCs w:val="20"/>
          <w:lang w:val="de-DE"/>
        </w:rPr>
      </w:pPr>
      <w:r w:rsidRPr="00351CCE">
        <w:rPr>
          <w:rFonts w:ascii="Verdana" w:hAnsi="Verdana"/>
          <w:sz w:val="20"/>
          <w:szCs w:val="20"/>
          <w:lang w:val="de-DE"/>
        </w:rPr>
        <w:t>Bankenplan Herpen</w:t>
      </w:r>
    </w:p>
    <w:p w14:paraId="4A3B5B1D" w14:textId="77777777" w:rsidR="000C4FB0" w:rsidRPr="00351CCE" w:rsidRDefault="000C4FB0" w:rsidP="00FA2EE6">
      <w:pPr>
        <w:ind w:left="426"/>
        <w:rPr>
          <w:rFonts w:ascii="Verdana" w:eastAsia="Verdana" w:hAnsi="Verdana" w:cs="Verdana"/>
          <w:sz w:val="20"/>
          <w:szCs w:val="20"/>
        </w:rPr>
      </w:pPr>
      <w:r w:rsidRPr="00351CCE">
        <w:rPr>
          <w:rFonts w:ascii="Verdana" w:hAnsi="Verdana"/>
          <w:sz w:val="20"/>
          <w:szCs w:val="20"/>
        </w:rPr>
        <w:t xml:space="preserve">Er zijn een aantal nieuwe vrijwilligers. Veel banken zijn niet in al te beste staat. </w:t>
      </w:r>
    </w:p>
    <w:p w14:paraId="6223317D" w14:textId="77777777" w:rsidR="00FB7AF7" w:rsidRPr="00351CCE" w:rsidRDefault="00FB7AF7" w:rsidP="00FA2EE6">
      <w:pPr>
        <w:ind w:left="426" w:hanging="360"/>
        <w:rPr>
          <w:rFonts w:ascii="Verdana" w:hAnsi="Verdana"/>
          <w:sz w:val="20"/>
          <w:szCs w:val="20"/>
        </w:rPr>
      </w:pPr>
    </w:p>
    <w:p w14:paraId="7B2E6CF6" w14:textId="77777777" w:rsidR="00FB7AF7" w:rsidRPr="00351CCE" w:rsidRDefault="000C4FB0" w:rsidP="00FA2EE6">
      <w:pPr>
        <w:ind w:left="426"/>
        <w:rPr>
          <w:rFonts w:ascii="Verdana" w:eastAsia="Times New Roman" w:hAnsi="Verdana" w:cs="Times New Roman"/>
          <w:sz w:val="20"/>
          <w:szCs w:val="20"/>
        </w:rPr>
      </w:pPr>
      <w:r w:rsidRPr="00351CCE">
        <w:rPr>
          <w:rFonts w:ascii="Verdana" w:hAnsi="Verdana"/>
          <w:sz w:val="20"/>
          <w:szCs w:val="20"/>
        </w:rPr>
        <w:t xml:space="preserve">Inloopspreekuur </w:t>
      </w:r>
    </w:p>
    <w:p w14:paraId="3F17106E" w14:textId="77777777" w:rsidR="000C4FB0" w:rsidRPr="00351CCE" w:rsidRDefault="00FB7AF7" w:rsidP="00FA2EE6">
      <w:pPr>
        <w:ind w:left="426"/>
        <w:rPr>
          <w:rFonts w:ascii="Verdana" w:eastAsia="Times New Roman" w:hAnsi="Verdana" w:cs="Times New Roman"/>
          <w:sz w:val="20"/>
          <w:szCs w:val="20"/>
        </w:rPr>
      </w:pPr>
      <w:r w:rsidRPr="00351CCE">
        <w:rPr>
          <w:rFonts w:ascii="Verdana" w:hAnsi="Verdana"/>
          <w:sz w:val="20"/>
          <w:szCs w:val="20"/>
        </w:rPr>
        <w:t>Het inloopspreekuur</w:t>
      </w:r>
      <w:r w:rsidR="000C4FB0" w:rsidRPr="00351CCE">
        <w:rPr>
          <w:rFonts w:ascii="Verdana" w:hAnsi="Verdana"/>
          <w:sz w:val="20"/>
          <w:szCs w:val="20"/>
        </w:rPr>
        <w:t xml:space="preserve"> </w:t>
      </w:r>
      <w:r w:rsidRPr="00351CCE">
        <w:rPr>
          <w:rFonts w:ascii="Verdana" w:hAnsi="Verdana"/>
          <w:sz w:val="20"/>
          <w:szCs w:val="20"/>
        </w:rPr>
        <w:t>wordt voort</w:t>
      </w:r>
      <w:r w:rsidR="000C4FB0" w:rsidRPr="00351CCE">
        <w:rPr>
          <w:rFonts w:ascii="Verdana" w:hAnsi="Verdana"/>
          <w:sz w:val="20"/>
          <w:szCs w:val="20"/>
        </w:rPr>
        <w:t>gezet</w:t>
      </w:r>
      <w:r w:rsidRPr="00351CCE">
        <w:rPr>
          <w:rFonts w:ascii="Verdana" w:hAnsi="Verdana"/>
          <w:sz w:val="20"/>
          <w:szCs w:val="20"/>
        </w:rPr>
        <w:t>. Daar wordt nog over</w:t>
      </w:r>
      <w:r w:rsidR="000C4FB0" w:rsidRPr="00351CCE">
        <w:rPr>
          <w:rFonts w:ascii="Verdana" w:hAnsi="Verdana"/>
          <w:sz w:val="20"/>
          <w:szCs w:val="20"/>
        </w:rPr>
        <w:t xml:space="preserve"> gecommuniceerd </w:t>
      </w:r>
    </w:p>
    <w:p w14:paraId="72DE1790" w14:textId="77777777" w:rsidR="000C4FB0" w:rsidRPr="00351CCE" w:rsidRDefault="000C4FB0" w:rsidP="00FA2EE6">
      <w:pPr>
        <w:ind w:left="426" w:hanging="360"/>
        <w:rPr>
          <w:rFonts w:ascii="Verdana" w:eastAsia="Times New Roman" w:hAnsi="Verdana" w:cs="Times New Roman"/>
          <w:sz w:val="20"/>
          <w:szCs w:val="20"/>
        </w:rPr>
      </w:pPr>
      <w:r w:rsidRPr="00351CCE">
        <w:rPr>
          <w:rFonts w:ascii="Verdana" w:hAnsi="Verdana"/>
          <w:sz w:val="20"/>
          <w:szCs w:val="20"/>
        </w:rPr>
        <w:t> </w:t>
      </w:r>
    </w:p>
    <w:p w14:paraId="4D3AD3B7" w14:textId="7C316D6E" w:rsidR="000C4FB0" w:rsidRPr="00351CCE" w:rsidRDefault="000C4FB0" w:rsidP="00FA2EE6">
      <w:pPr>
        <w:pStyle w:val="Lijstalinea"/>
        <w:numPr>
          <w:ilvl w:val="0"/>
          <w:numId w:val="28"/>
        </w:numPr>
        <w:ind w:left="426"/>
        <w:rPr>
          <w:rFonts w:ascii="Verdana" w:eastAsia="Verdana" w:hAnsi="Verdana" w:cs="Verdana"/>
          <w:sz w:val="20"/>
          <w:szCs w:val="20"/>
        </w:rPr>
      </w:pPr>
      <w:r w:rsidRPr="00351CCE">
        <w:rPr>
          <w:rFonts w:ascii="Verdana" w:hAnsi="Verdana"/>
          <w:sz w:val="20"/>
          <w:szCs w:val="20"/>
          <w:lang w:val="de-DE"/>
        </w:rPr>
        <w:t>Subsidie</w:t>
      </w:r>
      <w:r w:rsidRPr="00351CCE">
        <w:rPr>
          <w:rFonts w:ascii="Verdana" w:hAnsi="Verdana"/>
          <w:sz w:val="20"/>
          <w:szCs w:val="20"/>
        </w:rPr>
        <w:t>s</w:t>
      </w:r>
      <w:r w:rsidR="00351CCE" w:rsidRPr="00351CCE">
        <w:rPr>
          <w:rFonts w:ascii="Verdana" w:hAnsi="Verdana"/>
          <w:sz w:val="20"/>
          <w:szCs w:val="20"/>
        </w:rPr>
        <w:t xml:space="preserve">  </w:t>
      </w:r>
    </w:p>
    <w:p w14:paraId="64D8FC9A" w14:textId="77777777" w:rsidR="000C4FB0" w:rsidRPr="00351CCE" w:rsidRDefault="00FB7AF7" w:rsidP="00FA2EE6">
      <w:pPr>
        <w:ind w:left="426"/>
        <w:rPr>
          <w:rFonts w:ascii="Verdana" w:eastAsia="Verdana" w:hAnsi="Verdana" w:cs="Verdana"/>
          <w:sz w:val="20"/>
          <w:szCs w:val="20"/>
        </w:rPr>
      </w:pPr>
      <w:r w:rsidRPr="00351CCE">
        <w:rPr>
          <w:rFonts w:ascii="Verdana" w:hAnsi="Verdana"/>
          <w:sz w:val="20"/>
          <w:szCs w:val="20"/>
        </w:rPr>
        <w:t>Er zijn 3 subsidieaanvragen binnengekomen</w:t>
      </w:r>
      <w:r w:rsidR="00D93525" w:rsidRPr="00351CCE">
        <w:rPr>
          <w:rFonts w:ascii="Verdana" w:hAnsi="Verdana"/>
          <w:sz w:val="20"/>
          <w:szCs w:val="20"/>
        </w:rPr>
        <w:t>:</w:t>
      </w:r>
    </w:p>
    <w:p w14:paraId="735F9A13" w14:textId="77777777" w:rsidR="000C4FB0" w:rsidRPr="00351CCE" w:rsidRDefault="00FB7AF7" w:rsidP="00D93525">
      <w:pPr>
        <w:pStyle w:val="Lijstalinea"/>
        <w:numPr>
          <w:ilvl w:val="0"/>
          <w:numId w:val="29"/>
        </w:numPr>
        <w:rPr>
          <w:rFonts w:ascii="Verdana" w:eastAsia="Verdana" w:hAnsi="Verdana" w:cs="Verdana"/>
          <w:sz w:val="20"/>
          <w:szCs w:val="20"/>
        </w:rPr>
      </w:pPr>
      <w:r w:rsidRPr="00351CCE">
        <w:rPr>
          <w:rFonts w:ascii="Verdana" w:hAnsi="Verdana"/>
          <w:sz w:val="20"/>
          <w:szCs w:val="20"/>
        </w:rPr>
        <w:t>EHBO voor de vervanging van een 3</w:t>
      </w:r>
      <w:r w:rsidRPr="00351CCE">
        <w:rPr>
          <w:rFonts w:ascii="Verdana" w:hAnsi="Verdana"/>
          <w:sz w:val="20"/>
          <w:szCs w:val="20"/>
          <w:vertAlign w:val="superscript"/>
        </w:rPr>
        <w:t>e</w:t>
      </w:r>
      <w:r w:rsidRPr="00351CCE">
        <w:rPr>
          <w:rFonts w:ascii="Verdana" w:hAnsi="Verdana"/>
          <w:sz w:val="20"/>
          <w:szCs w:val="20"/>
        </w:rPr>
        <w:t xml:space="preserve"> AED.</w:t>
      </w:r>
    </w:p>
    <w:p w14:paraId="35A6CDF4" w14:textId="77777777" w:rsidR="000C4FB0" w:rsidRPr="00351CCE" w:rsidRDefault="000C4FB0" w:rsidP="00D93525">
      <w:pPr>
        <w:pStyle w:val="Lijstalinea"/>
        <w:numPr>
          <w:ilvl w:val="0"/>
          <w:numId w:val="29"/>
        </w:numPr>
        <w:rPr>
          <w:rFonts w:ascii="Verdana" w:eastAsia="Verdana" w:hAnsi="Verdana" w:cs="Verdana"/>
          <w:sz w:val="20"/>
          <w:szCs w:val="20"/>
        </w:rPr>
      </w:pPr>
      <w:r w:rsidRPr="00351CCE">
        <w:rPr>
          <w:rFonts w:ascii="Verdana" w:hAnsi="Verdana"/>
          <w:sz w:val="20"/>
          <w:szCs w:val="20"/>
        </w:rPr>
        <w:t>Mozaïek bank</w:t>
      </w:r>
      <w:r w:rsidR="00FB7AF7" w:rsidRPr="00351CCE">
        <w:rPr>
          <w:rFonts w:ascii="Verdana" w:hAnsi="Verdana"/>
          <w:sz w:val="20"/>
          <w:szCs w:val="20"/>
        </w:rPr>
        <w:t xml:space="preserve"> bij Hein de Leeuw</w:t>
      </w:r>
      <w:r w:rsidR="00D93525" w:rsidRPr="00351CCE">
        <w:rPr>
          <w:rFonts w:ascii="Verdana" w:hAnsi="Verdana"/>
          <w:sz w:val="20"/>
          <w:szCs w:val="20"/>
        </w:rPr>
        <w:t xml:space="preserve">; </w:t>
      </w:r>
      <w:r w:rsidRPr="00351CCE">
        <w:rPr>
          <w:rFonts w:ascii="Verdana" w:hAnsi="Verdana"/>
          <w:sz w:val="20"/>
          <w:szCs w:val="20"/>
        </w:rPr>
        <w:t>Dit wacht nog op reactie van Mooiland</w:t>
      </w:r>
      <w:r w:rsidR="00FB7AF7" w:rsidRPr="00351CCE">
        <w:rPr>
          <w:rFonts w:ascii="Verdana" w:hAnsi="Verdana"/>
          <w:sz w:val="20"/>
          <w:szCs w:val="20"/>
        </w:rPr>
        <w:t>.</w:t>
      </w:r>
    </w:p>
    <w:p w14:paraId="5B37D7A4" w14:textId="77777777" w:rsidR="000C4FB0" w:rsidRPr="00351CCE" w:rsidRDefault="000C4FB0" w:rsidP="00D93525">
      <w:pPr>
        <w:pStyle w:val="Lijstalinea"/>
        <w:numPr>
          <w:ilvl w:val="0"/>
          <w:numId w:val="29"/>
        </w:numPr>
        <w:rPr>
          <w:rFonts w:ascii="Verdana" w:eastAsia="Verdana" w:hAnsi="Verdana" w:cs="Verdana"/>
          <w:sz w:val="20"/>
          <w:szCs w:val="20"/>
        </w:rPr>
      </w:pPr>
      <w:r w:rsidRPr="00351CCE">
        <w:rPr>
          <w:rFonts w:ascii="Verdana" w:hAnsi="Verdana"/>
          <w:sz w:val="20"/>
          <w:szCs w:val="20"/>
        </w:rPr>
        <w:t>Straatspeeldag</w:t>
      </w:r>
    </w:p>
    <w:p w14:paraId="08588BCB" w14:textId="77777777" w:rsidR="000C4FB0" w:rsidRPr="00351CCE" w:rsidRDefault="000C4FB0" w:rsidP="00FA2EE6">
      <w:pPr>
        <w:ind w:left="426"/>
        <w:rPr>
          <w:rFonts w:ascii="Verdana" w:eastAsia="Verdana" w:hAnsi="Verdana" w:cs="Verdana"/>
          <w:sz w:val="20"/>
          <w:szCs w:val="20"/>
        </w:rPr>
      </w:pPr>
      <w:r w:rsidRPr="00351CCE">
        <w:rPr>
          <w:rFonts w:ascii="Verdana" w:hAnsi="Verdana"/>
          <w:sz w:val="20"/>
          <w:szCs w:val="20"/>
        </w:rPr>
        <w:t>Hier is nog geen beslissing over genomen</w:t>
      </w:r>
    </w:p>
    <w:p w14:paraId="47F79CB9" w14:textId="77777777" w:rsidR="000C4FB0" w:rsidRPr="00351CCE" w:rsidRDefault="000C4FB0" w:rsidP="00FA2EE6">
      <w:pPr>
        <w:ind w:left="426" w:hanging="360"/>
        <w:rPr>
          <w:rFonts w:ascii="Verdana" w:eastAsia="Times New Roman" w:hAnsi="Verdana" w:cs="Times New Roman"/>
          <w:sz w:val="20"/>
          <w:szCs w:val="20"/>
        </w:rPr>
      </w:pPr>
      <w:r w:rsidRPr="00351CCE">
        <w:rPr>
          <w:rFonts w:ascii="Verdana" w:hAnsi="Verdana"/>
          <w:sz w:val="20"/>
          <w:szCs w:val="20"/>
        </w:rPr>
        <w:t> </w:t>
      </w:r>
    </w:p>
    <w:p w14:paraId="014444F8" w14:textId="77777777" w:rsidR="000C4FB0" w:rsidRPr="00351CCE" w:rsidRDefault="000C4FB0" w:rsidP="00FA2EE6">
      <w:pPr>
        <w:pStyle w:val="Lijstalinea"/>
        <w:numPr>
          <w:ilvl w:val="0"/>
          <w:numId w:val="28"/>
        </w:numPr>
        <w:ind w:left="426"/>
        <w:rPr>
          <w:rFonts w:ascii="Verdana" w:eastAsia="Verdana" w:hAnsi="Verdana" w:cs="Verdana"/>
          <w:sz w:val="20"/>
          <w:szCs w:val="20"/>
        </w:rPr>
      </w:pPr>
      <w:r w:rsidRPr="00351CCE">
        <w:rPr>
          <w:rFonts w:ascii="Verdana" w:hAnsi="Verdana"/>
          <w:sz w:val="20"/>
          <w:szCs w:val="20"/>
        </w:rPr>
        <w:t>Ingekomen en uitgaande stukken</w:t>
      </w:r>
    </w:p>
    <w:p w14:paraId="331696D1" w14:textId="77777777" w:rsidR="000C4FB0" w:rsidRPr="00351CCE" w:rsidRDefault="00FB7AF7" w:rsidP="00FA2EE6">
      <w:pPr>
        <w:ind w:left="426"/>
        <w:rPr>
          <w:rFonts w:ascii="Verdana" w:eastAsia="Times New Roman" w:hAnsi="Verdana" w:cs="Times New Roman"/>
          <w:sz w:val="20"/>
          <w:szCs w:val="20"/>
        </w:rPr>
      </w:pPr>
      <w:r w:rsidRPr="00351CCE">
        <w:rPr>
          <w:rFonts w:ascii="Verdana" w:hAnsi="Verdana"/>
          <w:sz w:val="20"/>
          <w:szCs w:val="20"/>
        </w:rPr>
        <w:lastRenderedPageBreak/>
        <w:t>In de</w:t>
      </w:r>
      <w:r w:rsidR="000C4FB0" w:rsidRPr="00351CCE">
        <w:rPr>
          <w:rFonts w:ascii="Verdana" w:hAnsi="Verdana"/>
          <w:sz w:val="20"/>
          <w:szCs w:val="20"/>
        </w:rPr>
        <w:t xml:space="preserve"> adviescommissie ruimte </w:t>
      </w:r>
      <w:r w:rsidRPr="00351CCE">
        <w:rPr>
          <w:rFonts w:ascii="Verdana" w:hAnsi="Verdana"/>
          <w:sz w:val="20"/>
          <w:szCs w:val="20"/>
        </w:rPr>
        <w:t>van 29 juni i</w:t>
      </w:r>
      <w:r w:rsidR="000C4FB0" w:rsidRPr="00351CCE">
        <w:rPr>
          <w:rFonts w:ascii="Verdana" w:hAnsi="Verdana"/>
          <w:sz w:val="20"/>
          <w:szCs w:val="20"/>
        </w:rPr>
        <w:t xml:space="preserve">s </w:t>
      </w:r>
      <w:r w:rsidRPr="00351CCE">
        <w:rPr>
          <w:rFonts w:ascii="Verdana" w:hAnsi="Verdana"/>
          <w:sz w:val="20"/>
          <w:szCs w:val="20"/>
        </w:rPr>
        <w:t>er een tussen</w:t>
      </w:r>
      <w:r w:rsidR="000C4FB0" w:rsidRPr="00351CCE">
        <w:rPr>
          <w:rFonts w:ascii="Verdana" w:hAnsi="Verdana"/>
          <w:sz w:val="20"/>
          <w:szCs w:val="20"/>
        </w:rPr>
        <w:t>evaluatie over de Maashorst</w:t>
      </w:r>
    </w:p>
    <w:p w14:paraId="04A496AA" w14:textId="77777777" w:rsidR="000C4FB0" w:rsidRPr="00351CCE" w:rsidRDefault="000C4FB0" w:rsidP="00FA2EE6">
      <w:pPr>
        <w:ind w:left="426" w:hanging="360"/>
        <w:rPr>
          <w:rFonts w:ascii="Verdana" w:eastAsia="Times New Roman" w:hAnsi="Verdana" w:cs="Times New Roman"/>
          <w:sz w:val="20"/>
          <w:szCs w:val="20"/>
        </w:rPr>
      </w:pPr>
      <w:r w:rsidRPr="00351CCE">
        <w:rPr>
          <w:rFonts w:ascii="Verdana" w:hAnsi="Verdana"/>
          <w:sz w:val="20"/>
          <w:szCs w:val="20"/>
        </w:rPr>
        <w:t> </w:t>
      </w:r>
    </w:p>
    <w:p w14:paraId="3934A25B" w14:textId="77777777" w:rsidR="000C4FB0" w:rsidRPr="00351CCE" w:rsidRDefault="000C4FB0" w:rsidP="00FA2EE6">
      <w:pPr>
        <w:pStyle w:val="Lijstalinea"/>
        <w:numPr>
          <w:ilvl w:val="0"/>
          <w:numId w:val="28"/>
        </w:numPr>
        <w:ind w:left="426"/>
        <w:rPr>
          <w:rFonts w:ascii="Verdana" w:hAnsi="Verdana"/>
          <w:sz w:val="20"/>
          <w:szCs w:val="20"/>
        </w:rPr>
      </w:pPr>
      <w:r w:rsidRPr="00351CCE">
        <w:rPr>
          <w:rFonts w:ascii="Verdana" w:hAnsi="Verdana"/>
          <w:sz w:val="20"/>
          <w:szCs w:val="20"/>
        </w:rPr>
        <w:t>Rondvraag</w:t>
      </w:r>
    </w:p>
    <w:p w14:paraId="33454DCC" w14:textId="77777777" w:rsidR="000C4FB0" w:rsidRPr="00351CCE" w:rsidRDefault="000C4FB0" w:rsidP="00FA2EE6">
      <w:pPr>
        <w:ind w:left="426"/>
        <w:rPr>
          <w:rFonts w:ascii="Verdana" w:eastAsia="Verdana" w:hAnsi="Verdana" w:cs="Verdana"/>
          <w:sz w:val="20"/>
          <w:szCs w:val="20"/>
        </w:rPr>
      </w:pPr>
      <w:r w:rsidRPr="00351CCE">
        <w:rPr>
          <w:rFonts w:ascii="Verdana" w:hAnsi="Verdana"/>
          <w:sz w:val="20"/>
          <w:szCs w:val="20"/>
        </w:rPr>
        <w:t xml:space="preserve">Mooiland </w:t>
      </w:r>
    </w:p>
    <w:p w14:paraId="04C646E8" w14:textId="77777777" w:rsidR="000C4FB0" w:rsidRPr="00351CCE" w:rsidRDefault="00FB7AF7" w:rsidP="00FA2EE6">
      <w:pPr>
        <w:ind w:left="426"/>
        <w:rPr>
          <w:rFonts w:ascii="Verdana" w:eastAsia="Verdana" w:hAnsi="Verdana" w:cs="Verdana"/>
          <w:sz w:val="20"/>
          <w:szCs w:val="20"/>
        </w:rPr>
      </w:pPr>
      <w:r w:rsidRPr="00351CCE">
        <w:rPr>
          <w:rFonts w:ascii="Verdana" w:hAnsi="Verdana"/>
          <w:sz w:val="20"/>
          <w:szCs w:val="20"/>
        </w:rPr>
        <w:t>Er zou een werkgroep gevormd worden voor wonen?</w:t>
      </w:r>
      <w:r w:rsidR="000C4FB0" w:rsidRPr="00351CCE">
        <w:rPr>
          <w:rFonts w:ascii="Verdana" w:hAnsi="Verdana"/>
          <w:sz w:val="20"/>
          <w:szCs w:val="20"/>
        </w:rPr>
        <w:t xml:space="preserve"> Dit wordt verder opgepakt. Er wordt eerst een gesprek met een ambtenaar gepland over woningbouw.</w:t>
      </w:r>
    </w:p>
    <w:p w14:paraId="459AE3CF" w14:textId="77777777" w:rsidR="000C4FB0" w:rsidRPr="00351CCE" w:rsidRDefault="000C4FB0" w:rsidP="00FA2EE6">
      <w:pPr>
        <w:ind w:left="426" w:hanging="360"/>
        <w:rPr>
          <w:rFonts w:ascii="Verdana" w:eastAsia="Verdana" w:hAnsi="Verdana" w:cs="Verdana"/>
          <w:sz w:val="20"/>
          <w:szCs w:val="20"/>
        </w:rPr>
      </w:pPr>
    </w:p>
    <w:p w14:paraId="62225882" w14:textId="77777777" w:rsidR="000C4FB0" w:rsidRPr="00351CCE" w:rsidRDefault="000C4FB0" w:rsidP="00FA2EE6">
      <w:pPr>
        <w:ind w:left="426"/>
        <w:rPr>
          <w:rFonts w:ascii="Verdana" w:eastAsia="Verdana" w:hAnsi="Verdana" w:cs="Verdana"/>
          <w:sz w:val="20"/>
          <w:szCs w:val="20"/>
        </w:rPr>
      </w:pPr>
      <w:r w:rsidRPr="00351CCE">
        <w:rPr>
          <w:rFonts w:ascii="Verdana" w:hAnsi="Verdana"/>
          <w:sz w:val="20"/>
          <w:szCs w:val="20"/>
        </w:rPr>
        <w:t>Woningbouw</w:t>
      </w:r>
    </w:p>
    <w:p w14:paraId="5AAA6B09" w14:textId="77777777" w:rsidR="000C4FB0" w:rsidRPr="00351CCE" w:rsidRDefault="00FB7AF7" w:rsidP="00FA2EE6">
      <w:pPr>
        <w:ind w:left="426"/>
        <w:rPr>
          <w:rFonts w:ascii="Verdana" w:eastAsia="Times New Roman" w:hAnsi="Verdana" w:cs="Times New Roman"/>
          <w:sz w:val="20"/>
          <w:szCs w:val="20"/>
        </w:rPr>
      </w:pPr>
      <w:r w:rsidRPr="00351CCE">
        <w:rPr>
          <w:rFonts w:ascii="Verdana" w:hAnsi="Verdana"/>
          <w:sz w:val="20"/>
          <w:szCs w:val="20"/>
        </w:rPr>
        <w:t xml:space="preserve">Er wordt aangegeven dat </w:t>
      </w:r>
      <w:r w:rsidR="000C4FB0" w:rsidRPr="00351CCE">
        <w:rPr>
          <w:rFonts w:ascii="Verdana" w:hAnsi="Verdana"/>
          <w:sz w:val="20"/>
          <w:szCs w:val="20"/>
        </w:rPr>
        <w:t xml:space="preserve">mensen </w:t>
      </w:r>
      <w:r w:rsidRPr="00351CCE">
        <w:rPr>
          <w:rFonts w:ascii="Verdana" w:hAnsi="Verdana"/>
          <w:sz w:val="20"/>
          <w:szCs w:val="20"/>
        </w:rPr>
        <w:t xml:space="preserve">geen </w:t>
      </w:r>
      <w:r w:rsidR="000C4FB0" w:rsidRPr="00351CCE">
        <w:rPr>
          <w:rFonts w:ascii="Verdana" w:hAnsi="Verdana"/>
          <w:sz w:val="20"/>
          <w:szCs w:val="20"/>
        </w:rPr>
        <w:t xml:space="preserve">woningen </w:t>
      </w:r>
      <w:r w:rsidRPr="00351CCE">
        <w:rPr>
          <w:rFonts w:ascii="Verdana" w:hAnsi="Verdana"/>
          <w:sz w:val="20"/>
          <w:szCs w:val="20"/>
        </w:rPr>
        <w:t xml:space="preserve">meer mogen </w:t>
      </w:r>
      <w:r w:rsidR="000C4FB0" w:rsidRPr="00351CCE">
        <w:rPr>
          <w:rFonts w:ascii="Verdana" w:hAnsi="Verdana"/>
          <w:sz w:val="20"/>
          <w:szCs w:val="20"/>
        </w:rPr>
        <w:t>bouwen op eigen gron</w:t>
      </w:r>
      <w:r w:rsidRPr="00351CCE">
        <w:rPr>
          <w:rFonts w:ascii="Verdana" w:hAnsi="Verdana"/>
          <w:sz w:val="20"/>
          <w:szCs w:val="20"/>
        </w:rPr>
        <w:t>dgebied. De woningbouw op de Wil</w:t>
      </w:r>
      <w:r w:rsidR="000C4FB0" w:rsidRPr="00351CCE">
        <w:rPr>
          <w:rFonts w:ascii="Verdana" w:hAnsi="Verdana"/>
          <w:sz w:val="20"/>
          <w:szCs w:val="20"/>
        </w:rPr>
        <w:t>gendaal moet</w:t>
      </w:r>
      <w:r w:rsidRPr="00351CCE">
        <w:rPr>
          <w:rFonts w:ascii="Verdana" w:hAnsi="Verdana"/>
          <w:sz w:val="20"/>
          <w:szCs w:val="20"/>
        </w:rPr>
        <w:t xml:space="preserve"> eerst volgebouwd zijn voordat er weer woningen op eigen grond gebouwen mogen worden</w:t>
      </w:r>
      <w:r w:rsidR="000C4FB0" w:rsidRPr="00351CCE">
        <w:rPr>
          <w:rFonts w:ascii="Verdana" w:hAnsi="Verdana"/>
          <w:sz w:val="20"/>
          <w:szCs w:val="20"/>
        </w:rPr>
        <w:t>.</w:t>
      </w:r>
      <w:r w:rsidRPr="00351CCE">
        <w:rPr>
          <w:rFonts w:ascii="Verdana" w:hAnsi="Verdana"/>
          <w:sz w:val="20"/>
          <w:szCs w:val="20"/>
        </w:rPr>
        <w:t xml:space="preserve"> Er wordt uitgezocht of dit bericht klopt.</w:t>
      </w:r>
    </w:p>
    <w:p w14:paraId="56D9231E" w14:textId="77777777" w:rsidR="000C4FB0" w:rsidRPr="00351CCE" w:rsidRDefault="000C4FB0" w:rsidP="00FA2EE6">
      <w:pPr>
        <w:ind w:left="426" w:hanging="360"/>
        <w:rPr>
          <w:rFonts w:ascii="Verdana" w:eastAsia="Times New Roman" w:hAnsi="Verdana" w:cs="Times New Roman"/>
          <w:sz w:val="20"/>
          <w:szCs w:val="20"/>
        </w:rPr>
      </w:pPr>
      <w:r w:rsidRPr="00351CCE">
        <w:rPr>
          <w:rFonts w:ascii="Verdana" w:hAnsi="Verdana"/>
          <w:sz w:val="20"/>
          <w:szCs w:val="20"/>
        </w:rPr>
        <w:t> </w:t>
      </w:r>
    </w:p>
    <w:p w14:paraId="6325107C" w14:textId="77777777" w:rsidR="000C4FB0" w:rsidRPr="00351CCE" w:rsidRDefault="000C4FB0" w:rsidP="00FA2EE6">
      <w:pPr>
        <w:pStyle w:val="Lijstalinea"/>
        <w:numPr>
          <w:ilvl w:val="0"/>
          <w:numId w:val="28"/>
        </w:numPr>
        <w:ind w:left="426"/>
        <w:rPr>
          <w:rFonts w:ascii="Verdana" w:hAnsi="Verdana"/>
          <w:sz w:val="20"/>
          <w:szCs w:val="20"/>
        </w:rPr>
      </w:pPr>
      <w:r w:rsidRPr="00351CCE">
        <w:rPr>
          <w:rFonts w:ascii="Verdana" w:hAnsi="Verdana"/>
          <w:sz w:val="20"/>
          <w:szCs w:val="20"/>
        </w:rPr>
        <w:t>Sluiting</w:t>
      </w:r>
    </w:p>
    <w:p w14:paraId="1FF6560B" w14:textId="77777777" w:rsidR="00FB7AF7" w:rsidRPr="00351CCE" w:rsidRDefault="00FB7AF7" w:rsidP="00FA2EE6">
      <w:pPr>
        <w:ind w:left="426"/>
        <w:rPr>
          <w:rFonts w:ascii="Verdana" w:hAnsi="Verdana"/>
          <w:sz w:val="20"/>
          <w:szCs w:val="20"/>
        </w:rPr>
      </w:pPr>
      <w:r w:rsidRPr="00351CCE">
        <w:rPr>
          <w:rFonts w:ascii="Verdana" w:hAnsi="Verdana"/>
          <w:sz w:val="20"/>
          <w:szCs w:val="20"/>
        </w:rPr>
        <w:t>Will sluit de vergadering om 22:00 uur.</w:t>
      </w:r>
    </w:p>
    <w:p w14:paraId="484F942D" w14:textId="77777777" w:rsidR="000C4FB0" w:rsidRPr="00351CCE" w:rsidRDefault="000C4FB0" w:rsidP="00FA2EE6">
      <w:pPr>
        <w:ind w:left="426" w:hanging="360"/>
        <w:rPr>
          <w:rFonts w:ascii="Verdana" w:eastAsia="Times New Roman" w:hAnsi="Verdana" w:cs="Times New Roman"/>
          <w:sz w:val="20"/>
          <w:szCs w:val="20"/>
        </w:rPr>
      </w:pPr>
      <w:r w:rsidRPr="00351CCE">
        <w:rPr>
          <w:rFonts w:ascii="Verdana" w:hAnsi="Verdana"/>
          <w:sz w:val="20"/>
          <w:szCs w:val="20"/>
        </w:rPr>
        <w:t> </w:t>
      </w:r>
    </w:p>
    <w:p w14:paraId="2FF45452" w14:textId="77777777" w:rsidR="000C4FB0" w:rsidRPr="00351CCE" w:rsidRDefault="000C4FB0" w:rsidP="00FA2EE6">
      <w:pPr>
        <w:ind w:left="426" w:hanging="360"/>
        <w:rPr>
          <w:rFonts w:ascii="Verdana" w:eastAsia="Arial Unicode MS" w:hAnsi="Verdana" w:cs="Arial Unicode MS"/>
          <w:sz w:val="20"/>
          <w:szCs w:val="20"/>
        </w:rPr>
      </w:pPr>
      <w:r w:rsidRPr="00351CCE">
        <w:rPr>
          <w:rFonts w:ascii="Verdana" w:hAnsi="Verdana"/>
          <w:sz w:val="20"/>
          <w:szCs w:val="20"/>
        </w:rPr>
        <w:t> </w:t>
      </w:r>
    </w:p>
    <w:p w14:paraId="4B539CB0" w14:textId="77777777" w:rsidR="006F1A43" w:rsidRPr="00351CCE" w:rsidRDefault="006F1A43" w:rsidP="00FA2EE6">
      <w:pPr>
        <w:spacing w:line="280" w:lineRule="atLeast"/>
        <w:ind w:left="426" w:hanging="360"/>
        <w:rPr>
          <w:rFonts w:ascii="Verdana" w:hAnsi="Verdana" w:cs="Helvetica"/>
          <w:sz w:val="20"/>
          <w:szCs w:val="20"/>
        </w:rPr>
      </w:pPr>
    </w:p>
    <w:sectPr w:rsidR="006F1A43" w:rsidRPr="00351CCE" w:rsidSect="00FB7AF7">
      <w:footerReference w:type="even" r:id="rId9"/>
      <w:footerReference w:type="default" r:id="rId10"/>
      <w:pgSz w:w="11907" w:h="16840" w:code="9"/>
      <w:pgMar w:top="1418" w:right="1418" w:bottom="1270"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AE1FF" w14:textId="77777777" w:rsidR="00C6725F" w:rsidRDefault="00C6725F" w:rsidP="00B843AB">
      <w:r>
        <w:separator/>
      </w:r>
    </w:p>
  </w:endnote>
  <w:endnote w:type="continuationSeparator" w:id="0">
    <w:p w14:paraId="440CD458" w14:textId="77777777" w:rsidR="00C6725F" w:rsidRDefault="00C6725F" w:rsidP="00B8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heMixOffice">
    <w:altName w:val="Copperplate"/>
    <w:charset w:val="00"/>
    <w:family w:val="swiss"/>
    <w:pitch w:val="variable"/>
    <w:sig w:usb0="80000027" w:usb1="00000042"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2D075" w14:textId="77777777" w:rsidR="00B843AB" w:rsidRDefault="00B843AB" w:rsidP="008B6481">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673CF81" w14:textId="77777777" w:rsidR="00B843AB" w:rsidRDefault="00B843AB" w:rsidP="00B843AB">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A74CF" w14:textId="4C621D79" w:rsidR="00B843AB" w:rsidRDefault="00B843AB" w:rsidP="008B6481">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551D">
      <w:rPr>
        <w:rStyle w:val="Paginanummer"/>
        <w:noProof/>
      </w:rPr>
      <w:t>1</w:t>
    </w:r>
    <w:r>
      <w:rPr>
        <w:rStyle w:val="Paginanummer"/>
      </w:rPr>
      <w:fldChar w:fldCharType="end"/>
    </w:r>
  </w:p>
  <w:p w14:paraId="5CB00908" w14:textId="77777777" w:rsidR="00B843AB" w:rsidRPr="00F30DE1" w:rsidRDefault="00F30DE1" w:rsidP="00B843AB">
    <w:pPr>
      <w:pStyle w:val="Voettekst"/>
      <w:ind w:right="360"/>
      <w:rPr>
        <w:rFonts w:ascii="Verdana" w:hAnsi="Verdana"/>
        <w:sz w:val="18"/>
        <w:szCs w:val="18"/>
      </w:rPr>
    </w:pPr>
    <w:r w:rsidRPr="00F30DE1">
      <w:rPr>
        <w:rFonts w:ascii="Verdana" w:hAnsi="Verdana"/>
        <w:sz w:val="18"/>
        <w:szCs w:val="18"/>
      </w:rPr>
      <w:t>Verslag openbare dorps</w:t>
    </w:r>
    <w:r w:rsidR="000C4FB0">
      <w:rPr>
        <w:rFonts w:ascii="Verdana" w:hAnsi="Verdana"/>
        <w:sz w:val="18"/>
        <w:szCs w:val="18"/>
      </w:rPr>
      <w:t>raadsvergadering Herpen 13 juni</w:t>
    </w:r>
    <w:r w:rsidRPr="00F30DE1">
      <w:rPr>
        <w:rFonts w:ascii="Verdana" w:hAnsi="Verdana"/>
        <w:sz w:val="18"/>
        <w:szCs w:val="18"/>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D0888" w14:textId="77777777" w:rsidR="00C6725F" w:rsidRDefault="00C6725F" w:rsidP="00B843AB">
      <w:r>
        <w:separator/>
      </w:r>
    </w:p>
  </w:footnote>
  <w:footnote w:type="continuationSeparator" w:id="0">
    <w:p w14:paraId="326D6CB4" w14:textId="77777777" w:rsidR="00C6725F" w:rsidRDefault="00C6725F" w:rsidP="00B84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8"/>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0"/>
      <w:numFmt w:val="decimal"/>
      <w:lvlText w:val="%1."/>
      <w:lvlJc w:val="left"/>
      <w:pPr>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69700D3"/>
    <w:multiLevelType w:val="hybridMultilevel"/>
    <w:tmpl w:val="7BA61CB2"/>
    <w:lvl w:ilvl="0" w:tplc="2A4289EA">
      <w:start w:val="1"/>
      <w:numFmt w:val="bullet"/>
      <w:lvlText w:val=""/>
      <w:lvlJc w:val="left"/>
      <w:pPr>
        <w:ind w:left="2226" w:hanging="360"/>
      </w:pPr>
      <w:rPr>
        <w:rFonts w:ascii="Symbol" w:hAnsi="Symbol" w:hint="default"/>
      </w:rPr>
    </w:lvl>
    <w:lvl w:ilvl="1" w:tplc="04130003" w:tentative="1">
      <w:start w:val="1"/>
      <w:numFmt w:val="bullet"/>
      <w:lvlText w:val="o"/>
      <w:lvlJc w:val="left"/>
      <w:pPr>
        <w:ind w:left="2946" w:hanging="360"/>
      </w:pPr>
      <w:rPr>
        <w:rFonts w:ascii="Courier New" w:hAnsi="Courier New" w:cs="Courier New" w:hint="default"/>
      </w:rPr>
    </w:lvl>
    <w:lvl w:ilvl="2" w:tplc="04130005" w:tentative="1">
      <w:start w:val="1"/>
      <w:numFmt w:val="bullet"/>
      <w:lvlText w:val=""/>
      <w:lvlJc w:val="left"/>
      <w:pPr>
        <w:ind w:left="3666" w:hanging="360"/>
      </w:pPr>
      <w:rPr>
        <w:rFonts w:ascii="Wingdings" w:hAnsi="Wingdings" w:hint="default"/>
      </w:rPr>
    </w:lvl>
    <w:lvl w:ilvl="3" w:tplc="04130001" w:tentative="1">
      <w:start w:val="1"/>
      <w:numFmt w:val="bullet"/>
      <w:lvlText w:val=""/>
      <w:lvlJc w:val="left"/>
      <w:pPr>
        <w:ind w:left="4386" w:hanging="360"/>
      </w:pPr>
      <w:rPr>
        <w:rFonts w:ascii="Symbol" w:hAnsi="Symbol" w:hint="default"/>
      </w:rPr>
    </w:lvl>
    <w:lvl w:ilvl="4" w:tplc="04130003" w:tentative="1">
      <w:start w:val="1"/>
      <w:numFmt w:val="bullet"/>
      <w:lvlText w:val="o"/>
      <w:lvlJc w:val="left"/>
      <w:pPr>
        <w:ind w:left="5106" w:hanging="360"/>
      </w:pPr>
      <w:rPr>
        <w:rFonts w:ascii="Courier New" w:hAnsi="Courier New" w:cs="Courier New" w:hint="default"/>
      </w:rPr>
    </w:lvl>
    <w:lvl w:ilvl="5" w:tplc="04130005" w:tentative="1">
      <w:start w:val="1"/>
      <w:numFmt w:val="bullet"/>
      <w:lvlText w:val=""/>
      <w:lvlJc w:val="left"/>
      <w:pPr>
        <w:ind w:left="5826" w:hanging="360"/>
      </w:pPr>
      <w:rPr>
        <w:rFonts w:ascii="Wingdings" w:hAnsi="Wingdings" w:hint="default"/>
      </w:rPr>
    </w:lvl>
    <w:lvl w:ilvl="6" w:tplc="04130001" w:tentative="1">
      <w:start w:val="1"/>
      <w:numFmt w:val="bullet"/>
      <w:lvlText w:val=""/>
      <w:lvlJc w:val="left"/>
      <w:pPr>
        <w:ind w:left="6546" w:hanging="360"/>
      </w:pPr>
      <w:rPr>
        <w:rFonts w:ascii="Symbol" w:hAnsi="Symbol" w:hint="default"/>
      </w:rPr>
    </w:lvl>
    <w:lvl w:ilvl="7" w:tplc="04130003" w:tentative="1">
      <w:start w:val="1"/>
      <w:numFmt w:val="bullet"/>
      <w:lvlText w:val="o"/>
      <w:lvlJc w:val="left"/>
      <w:pPr>
        <w:ind w:left="7266" w:hanging="360"/>
      </w:pPr>
      <w:rPr>
        <w:rFonts w:ascii="Courier New" w:hAnsi="Courier New" w:cs="Courier New" w:hint="default"/>
      </w:rPr>
    </w:lvl>
    <w:lvl w:ilvl="8" w:tplc="04130005" w:tentative="1">
      <w:start w:val="1"/>
      <w:numFmt w:val="bullet"/>
      <w:lvlText w:val=""/>
      <w:lvlJc w:val="left"/>
      <w:pPr>
        <w:ind w:left="7986" w:hanging="360"/>
      </w:pPr>
      <w:rPr>
        <w:rFonts w:ascii="Wingdings" w:hAnsi="Wingdings" w:hint="default"/>
      </w:rPr>
    </w:lvl>
  </w:abstractNum>
  <w:abstractNum w:abstractNumId="15">
    <w:nsid w:val="0DD730A5"/>
    <w:multiLevelType w:val="hybridMultilevel"/>
    <w:tmpl w:val="D9A068E0"/>
    <w:lvl w:ilvl="0" w:tplc="04130005">
      <w:start w:val="1"/>
      <w:numFmt w:val="bullet"/>
      <w:lvlText w:val=""/>
      <w:lvlJc w:val="left"/>
      <w:pPr>
        <w:ind w:left="862" w:hanging="360"/>
      </w:pPr>
      <w:rPr>
        <w:rFonts w:ascii="Wingdings" w:hAnsi="Wingdings" w:hint="default"/>
      </w:rPr>
    </w:lvl>
    <w:lvl w:ilvl="1" w:tplc="04130003">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16">
    <w:nsid w:val="177B7323"/>
    <w:multiLevelType w:val="hybridMultilevel"/>
    <w:tmpl w:val="36BC4A7E"/>
    <w:lvl w:ilvl="0" w:tplc="4980240C">
      <w:start w:val="1"/>
      <w:numFmt w:val="decimal"/>
      <w:lvlText w:val="%1."/>
      <w:lvlJc w:val="left"/>
      <w:pPr>
        <w:ind w:left="720" w:hanging="360"/>
      </w:pPr>
      <w:rPr>
        <w:rFonts w:eastAsia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1BDE599D"/>
    <w:multiLevelType w:val="hybridMultilevel"/>
    <w:tmpl w:val="EB86078C"/>
    <w:lvl w:ilvl="0" w:tplc="2A4289EA">
      <w:start w:val="1"/>
      <w:numFmt w:val="bullet"/>
      <w:lvlText w:val=""/>
      <w:lvlJc w:val="left"/>
      <w:pPr>
        <w:ind w:left="1146" w:hanging="360"/>
      </w:pPr>
      <w:rPr>
        <w:rFonts w:ascii="Symbol" w:hAnsi="Symbol" w:hint="default"/>
      </w:rPr>
    </w:lvl>
    <w:lvl w:ilvl="1" w:tplc="C1D8FB30">
      <w:numFmt w:val="bullet"/>
      <w:lvlText w:val="•"/>
      <w:lvlJc w:val="left"/>
      <w:pPr>
        <w:ind w:left="1866" w:hanging="360"/>
      </w:pPr>
      <w:rPr>
        <w:rFonts w:ascii="Verdana" w:eastAsiaTheme="minorHAnsi" w:hAnsi="Verdana" w:cs="Times"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8">
    <w:nsid w:val="26217004"/>
    <w:multiLevelType w:val="hybridMultilevel"/>
    <w:tmpl w:val="AE9ABA70"/>
    <w:lvl w:ilvl="0" w:tplc="D474229E">
      <w:start w:val="7"/>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2EF8213E"/>
    <w:multiLevelType w:val="hybridMultilevel"/>
    <w:tmpl w:val="21A62BF8"/>
    <w:lvl w:ilvl="0" w:tplc="6CE4DD5E">
      <w:numFmt w:val="bullet"/>
      <w:lvlText w:val="-"/>
      <w:lvlJc w:val="left"/>
      <w:pPr>
        <w:ind w:left="786" w:hanging="360"/>
      </w:pPr>
      <w:rPr>
        <w:rFonts w:ascii="Verdana" w:eastAsia="Arial Unicode MS" w:hAnsi="Verdana" w:cs="Verdana" w:hint="default"/>
        <w:i/>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0">
    <w:nsid w:val="39FA5B82"/>
    <w:multiLevelType w:val="hybridMultilevel"/>
    <w:tmpl w:val="10587F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267243A"/>
    <w:multiLevelType w:val="hybridMultilevel"/>
    <w:tmpl w:val="1DE6865E"/>
    <w:lvl w:ilvl="0" w:tplc="04130001">
      <w:start w:val="1"/>
      <w:numFmt w:val="bullet"/>
      <w:lvlText w:val=""/>
      <w:lvlJc w:val="left"/>
      <w:pPr>
        <w:ind w:left="1659" w:hanging="360"/>
      </w:pPr>
      <w:rPr>
        <w:rFonts w:ascii="Symbol" w:hAnsi="Symbol" w:hint="default"/>
      </w:rPr>
    </w:lvl>
    <w:lvl w:ilvl="1" w:tplc="04130003" w:tentative="1">
      <w:start w:val="1"/>
      <w:numFmt w:val="bullet"/>
      <w:lvlText w:val="o"/>
      <w:lvlJc w:val="left"/>
      <w:pPr>
        <w:ind w:left="2379" w:hanging="360"/>
      </w:pPr>
      <w:rPr>
        <w:rFonts w:ascii="Courier New" w:hAnsi="Courier New" w:cs="Courier New" w:hint="default"/>
      </w:rPr>
    </w:lvl>
    <w:lvl w:ilvl="2" w:tplc="04130005" w:tentative="1">
      <w:start w:val="1"/>
      <w:numFmt w:val="bullet"/>
      <w:lvlText w:val=""/>
      <w:lvlJc w:val="left"/>
      <w:pPr>
        <w:ind w:left="3099" w:hanging="360"/>
      </w:pPr>
      <w:rPr>
        <w:rFonts w:ascii="Wingdings" w:hAnsi="Wingdings" w:hint="default"/>
      </w:rPr>
    </w:lvl>
    <w:lvl w:ilvl="3" w:tplc="04130001" w:tentative="1">
      <w:start w:val="1"/>
      <w:numFmt w:val="bullet"/>
      <w:lvlText w:val=""/>
      <w:lvlJc w:val="left"/>
      <w:pPr>
        <w:ind w:left="3819" w:hanging="360"/>
      </w:pPr>
      <w:rPr>
        <w:rFonts w:ascii="Symbol" w:hAnsi="Symbol" w:hint="default"/>
      </w:rPr>
    </w:lvl>
    <w:lvl w:ilvl="4" w:tplc="04130003" w:tentative="1">
      <w:start w:val="1"/>
      <w:numFmt w:val="bullet"/>
      <w:lvlText w:val="o"/>
      <w:lvlJc w:val="left"/>
      <w:pPr>
        <w:ind w:left="4539" w:hanging="360"/>
      </w:pPr>
      <w:rPr>
        <w:rFonts w:ascii="Courier New" w:hAnsi="Courier New" w:cs="Courier New" w:hint="default"/>
      </w:rPr>
    </w:lvl>
    <w:lvl w:ilvl="5" w:tplc="04130005" w:tentative="1">
      <w:start w:val="1"/>
      <w:numFmt w:val="bullet"/>
      <w:lvlText w:val=""/>
      <w:lvlJc w:val="left"/>
      <w:pPr>
        <w:ind w:left="5259" w:hanging="360"/>
      </w:pPr>
      <w:rPr>
        <w:rFonts w:ascii="Wingdings" w:hAnsi="Wingdings" w:hint="default"/>
      </w:rPr>
    </w:lvl>
    <w:lvl w:ilvl="6" w:tplc="04130001" w:tentative="1">
      <w:start w:val="1"/>
      <w:numFmt w:val="bullet"/>
      <w:lvlText w:val=""/>
      <w:lvlJc w:val="left"/>
      <w:pPr>
        <w:ind w:left="5979" w:hanging="360"/>
      </w:pPr>
      <w:rPr>
        <w:rFonts w:ascii="Symbol" w:hAnsi="Symbol" w:hint="default"/>
      </w:rPr>
    </w:lvl>
    <w:lvl w:ilvl="7" w:tplc="04130003" w:tentative="1">
      <w:start w:val="1"/>
      <w:numFmt w:val="bullet"/>
      <w:lvlText w:val="o"/>
      <w:lvlJc w:val="left"/>
      <w:pPr>
        <w:ind w:left="6699" w:hanging="360"/>
      </w:pPr>
      <w:rPr>
        <w:rFonts w:ascii="Courier New" w:hAnsi="Courier New" w:cs="Courier New" w:hint="default"/>
      </w:rPr>
    </w:lvl>
    <w:lvl w:ilvl="8" w:tplc="04130005" w:tentative="1">
      <w:start w:val="1"/>
      <w:numFmt w:val="bullet"/>
      <w:lvlText w:val=""/>
      <w:lvlJc w:val="left"/>
      <w:pPr>
        <w:ind w:left="7419" w:hanging="360"/>
      </w:pPr>
      <w:rPr>
        <w:rFonts w:ascii="Wingdings" w:hAnsi="Wingdings" w:hint="default"/>
      </w:rPr>
    </w:lvl>
  </w:abstractNum>
  <w:abstractNum w:abstractNumId="22">
    <w:nsid w:val="44E25306"/>
    <w:multiLevelType w:val="hybridMultilevel"/>
    <w:tmpl w:val="98DCC2D0"/>
    <w:styleLink w:val="Opsommingsteken"/>
    <w:lvl w:ilvl="0" w:tplc="30324F9A">
      <w:start w:val="1"/>
      <w:numFmt w:val="bullet"/>
      <w:lvlText w:val="•"/>
      <w:lvlJc w:val="left"/>
      <w:pPr>
        <w:ind w:left="147" w:hanging="147"/>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1" w:tplc="22EAE74C">
      <w:start w:val="1"/>
      <w:numFmt w:val="bullet"/>
      <w:lvlText w:val="•"/>
      <w:lvlJc w:val="left"/>
      <w:pPr>
        <w:ind w:left="327" w:hanging="147"/>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2" w:tplc="D228F3E6">
      <w:start w:val="1"/>
      <w:numFmt w:val="bullet"/>
      <w:lvlText w:val="•"/>
      <w:lvlJc w:val="left"/>
      <w:pPr>
        <w:ind w:left="507" w:hanging="147"/>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3" w:tplc="7F6CC5D2">
      <w:start w:val="1"/>
      <w:numFmt w:val="bullet"/>
      <w:lvlText w:val="•"/>
      <w:lvlJc w:val="left"/>
      <w:pPr>
        <w:ind w:left="687" w:hanging="147"/>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4" w:tplc="9D7ACD78">
      <w:start w:val="1"/>
      <w:numFmt w:val="bullet"/>
      <w:lvlText w:val="•"/>
      <w:lvlJc w:val="left"/>
      <w:pPr>
        <w:ind w:left="867" w:hanging="147"/>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5" w:tplc="1DCEC43E">
      <w:start w:val="1"/>
      <w:numFmt w:val="bullet"/>
      <w:lvlText w:val="•"/>
      <w:lvlJc w:val="left"/>
      <w:pPr>
        <w:ind w:left="1047" w:hanging="147"/>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6" w:tplc="1936795A">
      <w:start w:val="1"/>
      <w:numFmt w:val="bullet"/>
      <w:lvlText w:val="•"/>
      <w:lvlJc w:val="left"/>
      <w:pPr>
        <w:ind w:left="1227" w:hanging="147"/>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7" w:tplc="F77E61B0">
      <w:start w:val="1"/>
      <w:numFmt w:val="bullet"/>
      <w:lvlText w:val="•"/>
      <w:lvlJc w:val="left"/>
      <w:pPr>
        <w:ind w:left="1407" w:hanging="147"/>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8" w:tplc="F17CDD28">
      <w:start w:val="1"/>
      <w:numFmt w:val="bullet"/>
      <w:lvlText w:val="•"/>
      <w:lvlJc w:val="left"/>
      <w:pPr>
        <w:ind w:left="1587" w:hanging="147"/>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23">
    <w:nsid w:val="463D511E"/>
    <w:multiLevelType w:val="hybridMultilevel"/>
    <w:tmpl w:val="D9D66C98"/>
    <w:lvl w:ilvl="0" w:tplc="839697E0">
      <w:numFmt w:val="bullet"/>
      <w:lvlText w:val=""/>
      <w:lvlJc w:val="left"/>
      <w:pPr>
        <w:ind w:left="786" w:hanging="360"/>
      </w:pPr>
      <w:rPr>
        <w:rFonts w:ascii="Symbol" w:eastAsiaTheme="minorHAnsi" w:hAnsi="Symbol" w:cstheme="minorBidi"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4">
    <w:nsid w:val="4C755A98"/>
    <w:multiLevelType w:val="hybridMultilevel"/>
    <w:tmpl w:val="A1B0636E"/>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5">
    <w:nsid w:val="63A44A45"/>
    <w:multiLevelType w:val="hybridMultilevel"/>
    <w:tmpl w:val="F656F584"/>
    <w:lvl w:ilvl="0" w:tplc="04130005">
      <w:start w:val="1"/>
      <w:numFmt w:val="bullet"/>
      <w:lvlText w:val=""/>
      <w:lvlJc w:val="left"/>
      <w:pPr>
        <w:ind w:left="862" w:hanging="360"/>
      </w:pPr>
      <w:rPr>
        <w:rFonts w:ascii="Wingdings" w:hAnsi="Wingdings" w:hint="default"/>
      </w:rPr>
    </w:lvl>
    <w:lvl w:ilvl="1" w:tplc="04130005">
      <w:start w:val="1"/>
      <w:numFmt w:val="bullet"/>
      <w:lvlText w:val=""/>
      <w:lvlJc w:val="left"/>
      <w:pPr>
        <w:ind w:left="1582" w:hanging="360"/>
      </w:pPr>
      <w:rPr>
        <w:rFonts w:ascii="Wingdings" w:hAnsi="Wingdings"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26">
    <w:nsid w:val="69A41443"/>
    <w:multiLevelType w:val="hybridMultilevel"/>
    <w:tmpl w:val="98DCC2D0"/>
    <w:numStyleLink w:val="Opsommingsteken"/>
  </w:abstractNum>
  <w:abstractNum w:abstractNumId="27">
    <w:nsid w:val="6DE11361"/>
    <w:multiLevelType w:val="hybridMultilevel"/>
    <w:tmpl w:val="398E5008"/>
    <w:lvl w:ilvl="0" w:tplc="06BA9106">
      <w:numFmt w:val="bullet"/>
      <w:lvlText w:val="-"/>
      <w:lvlJc w:val="left"/>
      <w:pPr>
        <w:ind w:left="786" w:hanging="360"/>
      </w:pPr>
      <w:rPr>
        <w:rFonts w:ascii="Verdana" w:eastAsiaTheme="minorHAnsi" w:hAnsi="Verdana" w:cs="Helvetica"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8">
    <w:nsid w:val="751906BB"/>
    <w:multiLevelType w:val="hybridMultilevel"/>
    <w:tmpl w:val="CC7653C4"/>
    <w:lvl w:ilvl="0" w:tplc="AD66AAB0">
      <w:start w:val="1"/>
      <w:numFmt w:val="decimal"/>
      <w:lvlText w:val="%1."/>
      <w:lvlJc w:val="left"/>
      <w:pPr>
        <w:ind w:left="720" w:hanging="360"/>
      </w:pPr>
      <w:rPr>
        <w:rFonts w:eastAsia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0"/>
  </w:num>
  <w:num w:numId="16">
    <w:abstractNumId w:val="21"/>
  </w:num>
  <w:num w:numId="17">
    <w:abstractNumId w:val="18"/>
  </w:num>
  <w:num w:numId="18">
    <w:abstractNumId w:val="19"/>
  </w:num>
  <w:num w:numId="19">
    <w:abstractNumId w:val="27"/>
  </w:num>
  <w:num w:numId="20">
    <w:abstractNumId w:val="24"/>
  </w:num>
  <w:num w:numId="21">
    <w:abstractNumId w:val="17"/>
  </w:num>
  <w:num w:numId="22">
    <w:abstractNumId w:val="15"/>
  </w:num>
  <w:num w:numId="23">
    <w:abstractNumId w:val="25"/>
  </w:num>
  <w:num w:numId="24">
    <w:abstractNumId w:val="26"/>
  </w:num>
  <w:num w:numId="25">
    <w:abstractNumId w:val="22"/>
  </w:num>
  <w:num w:numId="26">
    <w:abstractNumId w:val="16"/>
  </w:num>
  <w:num w:numId="27">
    <w:abstractNumId w:val="14"/>
  </w:num>
  <w:num w:numId="28">
    <w:abstractNumId w:val="2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85B"/>
    <w:rsid w:val="00013C86"/>
    <w:rsid w:val="00041660"/>
    <w:rsid w:val="00090FDE"/>
    <w:rsid w:val="000A4E92"/>
    <w:rsid w:val="000A734D"/>
    <w:rsid w:val="000C4FB0"/>
    <w:rsid w:val="000D59D3"/>
    <w:rsid w:val="000F1021"/>
    <w:rsid w:val="001175A2"/>
    <w:rsid w:val="00140110"/>
    <w:rsid w:val="00146805"/>
    <w:rsid w:val="0015385B"/>
    <w:rsid w:val="00191C73"/>
    <w:rsid w:val="001931CE"/>
    <w:rsid w:val="001A463C"/>
    <w:rsid w:val="001B735B"/>
    <w:rsid w:val="001C1F5C"/>
    <w:rsid w:val="001D7C67"/>
    <w:rsid w:val="00213161"/>
    <w:rsid w:val="0023170B"/>
    <w:rsid w:val="00236472"/>
    <w:rsid w:val="0024622D"/>
    <w:rsid w:val="00252040"/>
    <w:rsid w:val="00286A27"/>
    <w:rsid w:val="002A1760"/>
    <w:rsid w:val="002A2F5D"/>
    <w:rsid w:val="002B551D"/>
    <w:rsid w:val="002B5B16"/>
    <w:rsid w:val="002B69D5"/>
    <w:rsid w:val="002C0358"/>
    <w:rsid w:val="002C6C4C"/>
    <w:rsid w:val="002D0878"/>
    <w:rsid w:val="002E7115"/>
    <w:rsid w:val="00303855"/>
    <w:rsid w:val="00324B8B"/>
    <w:rsid w:val="00346080"/>
    <w:rsid w:val="00351CCE"/>
    <w:rsid w:val="00370B51"/>
    <w:rsid w:val="003760F2"/>
    <w:rsid w:val="00387A4C"/>
    <w:rsid w:val="00391352"/>
    <w:rsid w:val="003B1ABA"/>
    <w:rsid w:val="003B1D85"/>
    <w:rsid w:val="003D2477"/>
    <w:rsid w:val="003D512D"/>
    <w:rsid w:val="003E566E"/>
    <w:rsid w:val="00405136"/>
    <w:rsid w:val="004355D8"/>
    <w:rsid w:val="004639A0"/>
    <w:rsid w:val="00470730"/>
    <w:rsid w:val="00481FB3"/>
    <w:rsid w:val="004C4DD9"/>
    <w:rsid w:val="004C69AB"/>
    <w:rsid w:val="004D3FE2"/>
    <w:rsid w:val="004F53DF"/>
    <w:rsid w:val="00516D07"/>
    <w:rsid w:val="00530DD4"/>
    <w:rsid w:val="00566BD4"/>
    <w:rsid w:val="00570157"/>
    <w:rsid w:val="005804F5"/>
    <w:rsid w:val="005A6A5B"/>
    <w:rsid w:val="005B482F"/>
    <w:rsid w:val="005C25B8"/>
    <w:rsid w:val="00614C97"/>
    <w:rsid w:val="00615562"/>
    <w:rsid w:val="006215BC"/>
    <w:rsid w:val="00646E4B"/>
    <w:rsid w:val="00665457"/>
    <w:rsid w:val="00677D26"/>
    <w:rsid w:val="006833F3"/>
    <w:rsid w:val="00686D64"/>
    <w:rsid w:val="00692E2B"/>
    <w:rsid w:val="006D51B7"/>
    <w:rsid w:val="006F1A43"/>
    <w:rsid w:val="007226C9"/>
    <w:rsid w:val="0072783F"/>
    <w:rsid w:val="00751413"/>
    <w:rsid w:val="007540E5"/>
    <w:rsid w:val="00793849"/>
    <w:rsid w:val="007A26D8"/>
    <w:rsid w:val="007A34F7"/>
    <w:rsid w:val="007D316D"/>
    <w:rsid w:val="007E0AF3"/>
    <w:rsid w:val="007F66A9"/>
    <w:rsid w:val="00816ACF"/>
    <w:rsid w:val="0083139E"/>
    <w:rsid w:val="00846453"/>
    <w:rsid w:val="00870836"/>
    <w:rsid w:val="00880AC2"/>
    <w:rsid w:val="00890DC3"/>
    <w:rsid w:val="008E277E"/>
    <w:rsid w:val="008E4B15"/>
    <w:rsid w:val="008E4C97"/>
    <w:rsid w:val="008F1C6C"/>
    <w:rsid w:val="009010E0"/>
    <w:rsid w:val="009057CE"/>
    <w:rsid w:val="00914F81"/>
    <w:rsid w:val="00923B7A"/>
    <w:rsid w:val="00925A32"/>
    <w:rsid w:val="0095403E"/>
    <w:rsid w:val="00956A98"/>
    <w:rsid w:val="00961B18"/>
    <w:rsid w:val="009774A8"/>
    <w:rsid w:val="009900B8"/>
    <w:rsid w:val="00996129"/>
    <w:rsid w:val="009B34BB"/>
    <w:rsid w:val="009B39E2"/>
    <w:rsid w:val="009C57DA"/>
    <w:rsid w:val="009E1C54"/>
    <w:rsid w:val="00A07BE6"/>
    <w:rsid w:val="00A374D8"/>
    <w:rsid w:val="00A44F61"/>
    <w:rsid w:val="00A473F6"/>
    <w:rsid w:val="00A7526B"/>
    <w:rsid w:val="00A81E07"/>
    <w:rsid w:val="00AB0295"/>
    <w:rsid w:val="00AB2DB5"/>
    <w:rsid w:val="00AB3BF8"/>
    <w:rsid w:val="00AB4ED1"/>
    <w:rsid w:val="00B00813"/>
    <w:rsid w:val="00B5642B"/>
    <w:rsid w:val="00B80753"/>
    <w:rsid w:val="00B843AB"/>
    <w:rsid w:val="00BB4091"/>
    <w:rsid w:val="00BD0E05"/>
    <w:rsid w:val="00BF29D7"/>
    <w:rsid w:val="00BF5751"/>
    <w:rsid w:val="00BF6DF9"/>
    <w:rsid w:val="00C047D4"/>
    <w:rsid w:val="00C10540"/>
    <w:rsid w:val="00C127A7"/>
    <w:rsid w:val="00C25058"/>
    <w:rsid w:val="00C321E9"/>
    <w:rsid w:val="00C6725F"/>
    <w:rsid w:val="00C72B3A"/>
    <w:rsid w:val="00C73AE5"/>
    <w:rsid w:val="00C77B69"/>
    <w:rsid w:val="00C8118B"/>
    <w:rsid w:val="00CB692E"/>
    <w:rsid w:val="00CE43F1"/>
    <w:rsid w:val="00CF078B"/>
    <w:rsid w:val="00D4331E"/>
    <w:rsid w:val="00D52620"/>
    <w:rsid w:val="00D54593"/>
    <w:rsid w:val="00D80ABC"/>
    <w:rsid w:val="00D93525"/>
    <w:rsid w:val="00D976A3"/>
    <w:rsid w:val="00DA1621"/>
    <w:rsid w:val="00DA2806"/>
    <w:rsid w:val="00DA6022"/>
    <w:rsid w:val="00DE187D"/>
    <w:rsid w:val="00DE3B73"/>
    <w:rsid w:val="00DF5655"/>
    <w:rsid w:val="00E04B67"/>
    <w:rsid w:val="00E360DD"/>
    <w:rsid w:val="00E369EC"/>
    <w:rsid w:val="00E43F17"/>
    <w:rsid w:val="00E5450A"/>
    <w:rsid w:val="00E76FCA"/>
    <w:rsid w:val="00E956F2"/>
    <w:rsid w:val="00EB4DA3"/>
    <w:rsid w:val="00EC3D49"/>
    <w:rsid w:val="00EC5FA1"/>
    <w:rsid w:val="00ED11EB"/>
    <w:rsid w:val="00ED385B"/>
    <w:rsid w:val="00EE4D08"/>
    <w:rsid w:val="00F14E57"/>
    <w:rsid w:val="00F27383"/>
    <w:rsid w:val="00F30DE1"/>
    <w:rsid w:val="00F32A49"/>
    <w:rsid w:val="00F41153"/>
    <w:rsid w:val="00FA2EE6"/>
    <w:rsid w:val="00FB11F6"/>
    <w:rsid w:val="00FB3555"/>
    <w:rsid w:val="00FB4F07"/>
    <w:rsid w:val="00FB7AF7"/>
    <w:rsid w:val="00FD63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1D6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ekst">
    <w:name w:val="Hoofdtekst"/>
    <w:rsid w:val="00405136"/>
    <w:rPr>
      <w:rFonts w:ascii="Helvetica" w:eastAsia="Arial Unicode MS" w:hAnsi="Helvetica" w:cs="Arial Unicode MS"/>
      <w:color w:val="000000"/>
      <w:sz w:val="22"/>
      <w:szCs w:val="22"/>
      <w:lang w:eastAsia="nl-NL"/>
    </w:rPr>
  </w:style>
  <w:style w:type="paragraph" w:customStyle="1" w:styleId="voorafopgemaakt">
    <w:name w:val="vooraf opgemaakt"/>
    <w:basedOn w:val="Standaard"/>
    <w:next w:val="Standaard"/>
    <w:rsid w:val="007E0AF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360" w:lineRule="auto"/>
    </w:pPr>
    <w:rPr>
      <w:rFonts w:ascii="TheMixOffice" w:eastAsia="Times New Roman" w:hAnsi="TheMixOffice" w:cs="Symbol"/>
      <w:sz w:val="20"/>
      <w:szCs w:val="20"/>
      <w:lang w:eastAsia="nl-NL"/>
    </w:rPr>
  </w:style>
  <w:style w:type="paragraph" w:styleId="Lijstalinea">
    <w:name w:val="List Paragraph"/>
    <w:basedOn w:val="Standaard"/>
    <w:uiPriority w:val="34"/>
    <w:qFormat/>
    <w:rsid w:val="00ED11EB"/>
    <w:pPr>
      <w:ind w:left="720"/>
      <w:contextualSpacing/>
    </w:pPr>
  </w:style>
  <w:style w:type="paragraph" w:styleId="Voettekst">
    <w:name w:val="footer"/>
    <w:basedOn w:val="Standaard"/>
    <w:link w:val="VoettekstChar"/>
    <w:uiPriority w:val="99"/>
    <w:unhideWhenUsed/>
    <w:rsid w:val="00B843AB"/>
    <w:pPr>
      <w:tabs>
        <w:tab w:val="center" w:pos="4536"/>
        <w:tab w:val="right" w:pos="9072"/>
      </w:tabs>
    </w:pPr>
  </w:style>
  <w:style w:type="character" w:customStyle="1" w:styleId="VoettekstChar">
    <w:name w:val="Voettekst Char"/>
    <w:basedOn w:val="Standaardalinea-lettertype"/>
    <w:link w:val="Voettekst"/>
    <w:uiPriority w:val="99"/>
    <w:rsid w:val="00B843AB"/>
  </w:style>
  <w:style w:type="character" w:styleId="Paginanummer">
    <w:name w:val="page number"/>
    <w:basedOn w:val="Standaardalinea-lettertype"/>
    <w:uiPriority w:val="99"/>
    <w:semiHidden/>
    <w:unhideWhenUsed/>
    <w:rsid w:val="00B843AB"/>
  </w:style>
  <w:style w:type="paragraph" w:styleId="Documentstructuur">
    <w:name w:val="Document Map"/>
    <w:basedOn w:val="Standaard"/>
    <w:link w:val="DocumentstructuurChar"/>
    <w:uiPriority w:val="99"/>
    <w:semiHidden/>
    <w:unhideWhenUsed/>
    <w:rsid w:val="00A81E07"/>
    <w:rPr>
      <w:rFonts w:ascii="Times New Roman" w:hAnsi="Times New Roman" w:cs="Times New Roman"/>
    </w:rPr>
  </w:style>
  <w:style w:type="character" w:customStyle="1" w:styleId="DocumentstructuurChar">
    <w:name w:val="Documentstructuur Char"/>
    <w:basedOn w:val="Standaardalinea-lettertype"/>
    <w:link w:val="Documentstructuur"/>
    <w:uiPriority w:val="99"/>
    <w:semiHidden/>
    <w:rsid w:val="00A81E07"/>
    <w:rPr>
      <w:rFonts w:ascii="Times New Roman" w:hAnsi="Times New Roman" w:cs="Times New Roman"/>
    </w:rPr>
  </w:style>
  <w:style w:type="paragraph" w:styleId="Koptekst">
    <w:name w:val="header"/>
    <w:basedOn w:val="Standaard"/>
    <w:link w:val="KoptekstChar"/>
    <w:uiPriority w:val="99"/>
    <w:unhideWhenUsed/>
    <w:rsid w:val="00F30DE1"/>
    <w:pPr>
      <w:tabs>
        <w:tab w:val="center" w:pos="4536"/>
        <w:tab w:val="right" w:pos="9072"/>
      </w:tabs>
    </w:pPr>
  </w:style>
  <w:style w:type="character" w:customStyle="1" w:styleId="KoptekstChar">
    <w:name w:val="Koptekst Char"/>
    <w:basedOn w:val="Standaardalinea-lettertype"/>
    <w:link w:val="Koptekst"/>
    <w:uiPriority w:val="99"/>
    <w:rsid w:val="00F30DE1"/>
  </w:style>
  <w:style w:type="numbering" w:customStyle="1" w:styleId="Opsommingsteken">
    <w:name w:val="Opsommingsteken"/>
    <w:rsid w:val="000C4FB0"/>
    <w:pPr>
      <w:numPr>
        <w:numId w:val="25"/>
      </w:numPr>
    </w:pPr>
  </w:style>
  <w:style w:type="paragraph" w:styleId="Ballontekst">
    <w:name w:val="Balloon Text"/>
    <w:basedOn w:val="Standaard"/>
    <w:link w:val="BallontekstChar"/>
    <w:uiPriority w:val="99"/>
    <w:semiHidden/>
    <w:unhideWhenUsed/>
    <w:rsid w:val="00D9352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9352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ekst">
    <w:name w:val="Hoofdtekst"/>
    <w:rsid w:val="00405136"/>
    <w:rPr>
      <w:rFonts w:ascii="Helvetica" w:eastAsia="Arial Unicode MS" w:hAnsi="Helvetica" w:cs="Arial Unicode MS"/>
      <w:color w:val="000000"/>
      <w:sz w:val="22"/>
      <w:szCs w:val="22"/>
      <w:lang w:eastAsia="nl-NL"/>
    </w:rPr>
  </w:style>
  <w:style w:type="paragraph" w:customStyle="1" w:styleId="voorafopgemaakt">
    <w:name w:val="vooraf opgemaakt"/>
    <w:basedOn w:val="Standaard"/>
    <w:next w:val="Standaard"/>
    <w:rsid w:val="007E0AF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360" w:lineRule="auto"/>
    </w:pPr>
    <w:rPr>
      <w:rFonts w:ascii="TheMixOffice" w:eastAsia="Times New Roman" w:hAnsi="TheMixOffice" w:cs="Symbol"/>
      <w:sz w:val="20"/>
      <w:szCs w:val="20"/>
      <w:lang w:eastAsia="nl-NL"/>
    </w:rPr>
  </w:style>
  <w:style w:type="paragraph" w:styleId="Lijstalinea">
    <w:name w:val="List Paragraph"/>
    <w:basedOn w:val="Standaard"/>
    <w:uiPriority w:val="34"/>
    <w:qFormat/>
    <w:rsid w:val="00ED11EB"/>
    <w:pPr>
      <w:ind w:left="720"/>
      <w:contextualSpacing/>
    </w:pPr>
  </w:style>
  <w:style w:type="paragraph" w:styleId="Voettekst">
    <w:name w:val="footer"/>
    <w:basedOn w:val="Standaard"/>
    <w:link w:val="VoettekstChar"/>
    <w:uiPriority w:val="99"/>
    <w:unhideWhenUsed/>
    <w:rsid w:val="00B843AB"/>
    <w:pPr>
      <w:tabs>
        <w:tab w:val="center" w:pos="4536"/>
        <w:tab w:val="right" w:pos="9072"/>
      </w:tabs>
    </w:pPr>
  </w:style>
  <w:style w:type="character" w:customStyle="1" w:styleId="VoettekstChar">
    <w:name w:val="Voettekst Char"/>
    <w:basedOn w:val="Standaardalinea-lettertype"/>
    <w:link w:val="Voettekst"/>
    <w:uiPriority w:val="99"/>
    <w:rsid w:val="00B843AB"/>
  </w:style>
  <w:style w:type="character" w:styleId="Paginanummer">
    <w:name w:val="page number"/>
    <w:basedOn w:val="Standaardalinea-lettertype"/>
    <w:uiPriority w:val="99"/>
    <w:semiHidden/>
    <w:unhideWhenUsed/>
    <w:rsid w:val="00B843AB"/>
  </w:style>
  <w:style w:type="paragraph" w:styleId="Documentstructuur">
    <w:name w:val="Document Map"/>
    <w:basedOn w:val="Standaard"/>
    <w:link w:val="DocumentstructuurChar"/>
    <w:uiPriority w:val="99"/>
    <w:semiHidden/>
    <w:unhideWhenUsed/>
    <w:rsid w:val="00A81E07"/>
    <w:rPr>
      <w:rFonts w:ascii="Times New Roman" w:hAnsi="Times New Roman" w:cs="Times New Roman"/>
    </w:rPr>
  </w:style>
  <w:style w:type="character" w:customStyle="1" w:styleId="DocumentstructuurChar">
    <w:name w:val="Documentstructuur Char"/>
    <w:basedOn w:val="Standaardalinea-lettertype"/>
    <w:link w:val="Documentstructuur"/>
    <w:uiPriority w:val="99"/>
    <w:semiHidden/>
    <w:rsid w:val="00A81E07"/>
    <w:rPr>
      <w:rFonts w:ascii="Times New Roman" w:hAnsi="Times New Roman" w:cs="Times New Roman"/>
    </w:rPr>
  </w:style>
  <w:style w:type="paragraph" w:styleId="Koptekst">
    <w:name w:val="header"/>
    <w:basedOn w:val="Standaard"/>
    <w:link w:val="KoptekstChar"/>
    <w:uiPriority w:val="99"/>
    <w:unhideWhenUsed/>
    <w:rsid w:val="00F30DE1"/>
    <w:pPr>
      <w:tabs>
        <w:tab w:val="center" w:pos="4536"/>
        <w:tab w:val="right" w:pos="9072"/>
      </w:tabs>
    </w:pPr>
  </w:style>
  <w:style w:type="character" w:customStyle="1" w:styleId="KoptekstChar">
    <w:name w:val="Koptekst Char"/>
    <w:basedOn w:val="Standaardalinea-lettertype"/>
    <w:link w:val="Koptekst"/>
    <w:uiPriority w:val="99"/>
    <w:rsid w:val="00F30DE1"/>
  </w:style>
  <w:style w:type="numbering" w:customStyle="1" w:styleId="Opsommingsteken">
    <w:name w:val="Opsommingsteken"/>
    <w:rsid w:val="000C4FB0"/>
    <w:pPr>
      <w:numPr>
        <w:numId w:val="25"/>
      </w:numPr>
    </w:pPr>
  </w:style>
  <w:style w:type="paragraph" w:styleId="Ballontekst">
    <w:name w:val="Balloon Text"/>
    <w:basedOn w:val="Standaard"/>
    <w:link w:val="BallontekstChar"/>
    <w:uiPriority w:val="99"/>
    <w:semiHidden/>
    <w:unhideWhenUsed/>
    <w:rsid w:val="00D9352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935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5795">
      <w:bodyDiv w:val="1"/>
      <w:marLeft w:val="0"/>
      <w:marRight w:val="0"/>
      <w:marTop w:val="0"/>
      <w:marBottom w:val="0"/>
      <w:divBdr>
        <w:top w:val="none" w:sz="0" w:space="0" w:color="auto"/>
        <w:left w:val="none" w:sz="0" w:space="0" w:color="auto"/>
        <w:bottom w:val="none" w:sz="0" w:space="0" w:color="auto"/>
        <w:right w:val="none" w:sz="0" w:space="0" w:color="auto"/>
      </w:divBdr>
    </w:div>
    <w:div w:id="1274940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4757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Tonny van Beerendonk</dc:creator>
  <cp:lastModifiedBy>Gebruiker</cp:lastModifiedBy>
  <cp:revision>2</cp:revision>
  <cp:lastPrinted>2017-06-25T13:41:00Z</cp:lastPrinted>
  <dcterms:created xsi:type="dcterms:W3CDTF">2017-10-03T19:07:00Z</dcterms:created>
  <dcterms:modified xsi:type="dcterms:W3CDTF">2017-10-03T19:07:00Z</dcterms:modified>
</cp:coreProperties>
</file>